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36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</w:tblGrid>
      <w:tr w:rsidR="001836CE" w:rsidRPr="001836CE" w14:paraId="3B8DADC2" w14:textId="77777777">
        <w:trPr>
          <w:cantSplit/>
          <w:trHeight w:val="1533"/>
        </w:trPr>
        <w:tc>
          <w:tcPr>
            <w:tcW w:w="993" w:type="dxa"/>
            <w:vAlign w:val="center"/>
            <w:hideMark/>
          </w:tcPr>
          <w:p w14:paraId="4224EA15" w14:textId="77777777" w:rsidR="001836CE" w:rsidRPr="001836CE" w:rsidRDefault="001836CE" w:rsidP="001836CE">
            <w:pPr>
              <w:spacing w:after="0" w:line="252" w:lineRule="auto"/>
              <w:ind w:right="159"/>
              <w:contextualSpacing/>
              <w:rPr>
                <w:rFonts w:ascii="Calibri" w:eastAsia="Times New Roman" w:hAnsi="Calibri" w:cs="Calibri"/>
                <w:b/>
                <w:bCs/>
                <w:i/>
                <w:kern w:val="0"/>
                <w14:ligatures w14:val="none"/>
              </w:rPr>
            </w:pPr>
            <w:r w:rsidRPr="001836CE">
              <w:rPr>
                <w:rFonts w:ascii="Calibri" w:eastAsia="Times New Roman" w:hAnsi="Calibri" w:cs="Calibri"/>
                <w:b/>
                <w:bCs/>
                <w:i/>
                <w:kern w:val="0"/>
                <w14:ligatures w14:val="none"/>
              </w:rPr>
              <w:t xml:space="preserve">  </w:t>
            </w:r>
            <w:bookmarkStart w:id="0" w:name="_Hlk152827115"/>
          </w:p>
        </w:tc>
        <w:tc>
          <w:tcPr>
            <w:tcW w:w="3543" w:type="dxa"/>
            <w:vMerge w:val="restart"/>
            <w:hideMark/>
          </w:tcPr>
          <w:p w14:paraId="1D3511E1" w14:textId="77777777" w:rsidR="001836CE" w:rsidRPr="001836CE" w:rsidRDefault="001836CE" w:rsidP="0018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lang w:eastAsia="hr-HR"/>
                <w14:ligatures w14:val="none"/>
              </w:rPr>
            </w:pPr>
            <w:r w:rsidRPr="001836CE">
              <w:rPr>
                <w:rFonts w:ascii="Calibri" w:eastAsia="Times New Roman" w:hAnsi="Calibri" w:cs="Calibri"/>
                <w:b/>
                <w:bCs/>
                <w:i/>
                <w:kern w:val="0"/>
                <w:lang w:eastAsia="hr-HR"/>
                <w14:ligatures w14:val="none"/>
              </w:rPr>
              <w:object w:dxaOrig="1590" w:dyaOrig="1440" w14:anchorId="1E47C3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in" o:ole="">
                  <v:imagedata r:id="rId5" o:title=""/>
                </v:shape>
                <o:OLEObject Type="Embed" ProgID="PBrush" ShapeID="_x0000_i1025" DrawAspect="Content" ObjectID="_1795521204" r:id="rId6"/>
              </w:object>
            </w:r>
          </w:p>
          <w:p w14:paraId="17FBADF2" w14:textId="77777777" w:rsidR="001836CE" w:rsidRPr="001836CE" w:rsidRDefault="001836CE" w:rsidP="0018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1836CE">
              <w:rPr>
                <w:rFonts w:ascii="Calibri" w:eastAsia="Times New Roman" w:hAnsi="Calibri" w:cs="Calibri"/>
                <w:b/>
                <w:bCs/>
                <w:kern w:val="0"/>
                <w:lang w:val="de-DE" w:eastAsia="hr-HR"/>
                <w14:ligatures w14:val="none"/>
              </w:rPr>
              <w:t>REPUBLIKA HRVATSKA</w:t>
            </w:r>
          </w:p>
          <w:p w14:paraId="2D4CE226" w14:textId="77777777" w:rsidR="001836CE" w:rsidRPr="001836CE" w:rsidRDefault="001836CE" w:rsidP="0018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1836CE">
              <w:rPr>
                <w:rFonts w:ascii="Calibri" w:eastAsia="Times New Roman" w:hAnsi="Calibri" w:cs="Calibri"/>
                <w:b/>
                <w:bCs/>
                <w:kern w:val="0"/>
                <w:lang w:val="de-DE" w:eastAsia="hr-HR"/>
                <w14:ligatures w14:val="none"/>
              </w:rPr>
              <w:t>ZAGREBA</w:t>
            </w:r>
            <w:r w:rsidRPr="001836CE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Č</w:t>
            </w:r>
            <w:r w:rsidRPr="001836CE">
              <w:rPr>
                <w:rFonts w:ascii="Calibri" w:eastAsia="Times New Roman" w:hAnsi="Calibri" w:cs="Calibri"/>
                <w:b/>
                <w:bCs/>
                <w:kern w:val="0"/>
                <w:lang w:val="de-DE" w:eastAsia="hr-HR"/>
                <w14:ligatures w14:val="none"/>
              </w:rPr>
              <w:t>KA</w:t>
            </w:r>
            <w:r w:rsidRPr="001836CE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 Ž</w:t>
            </w:r>
            <w:r w:rsidRPr="001836CE">
              <w:rPr>
                <w:rFonts w:ascii="Calibri" w:eastAsia="Times New Roman" w:hAnsi="Calibri" w:cs="Calibri"/>
                <w:b/>
                <w:bCs/>
                <w:kern w:val="0"/>
                <w:lang w:val="de-DE" w:eastAsia="hr-HR"/>
                <w14:ligatures w14:val="none"/>
              </w:rPr>
              <w:t>UPANIJA</w:t>
            </w:r>
          </w:p>
          <w:p w14:paraId="798C9F59" w14:textId="77777777" w:rsidR="001836CE" w:rsidRPr="001836CE" w:rsidRDefault="001836CE" w:rsidP="0018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1836CE">
              <w:rPr>
                <w:rFonts w:ascii="Calibri" w:eastAsia="Times New Roman" w:hAnsi="Calibri" w:cs="Calibri"/>
                <w:b/>
                <w:bCs/>
                <w:kern w:val="0"/>
                <w:lang w:val="de-DE" w:eastAsia="hr-HR"/>
                <w14:ligatures w14:val="none"/>
              </w:rPr>
              <w:t>GRAD SVETI IVAN ZELINA</w:t>
            </w:r>
          </w:p>
          <w:p w14:paraId="22CA077B" w14:textId="77777777" w:rsidR="001836CE" w:rsidRPr="001836CE" w:rsidRDefault="001836CE" w:rsidP="0018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de-DE" w:eastAsia="hr-HR"/>
                <w14:ligatures w14:val="none"/>
              </w:rPr>
            </w:pPr>
            <w:r w:rsidRPr="001836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hr-HR"/>
                <w14:ligatures w14:val="none"/>
              </w:rPr>
              <w:t>GRADSKO VIJEĆE</w:t>
            </w:r>
          </w:p>
        </w:tc>
      </w:tr>
      <w:tr w:rsidR="001836CE" w:rsidRPr="001836CE" w14:paraId="6E672705" w14:textId="77777777">
        <w:trPr>
          <w:cantSplit/>
          <w:trHeight w:val="988"/>
        </w:trPr>
        <w:tc>
          <w:tcPr>
            <w:tcW w:w="993" w:type="dxa"/>
            <w:hideMark/>
          </w:tcPr>
          <w:p w14:paraId="454FCE88" w14:textId="77777777" w:rsidR="001836CE" w:rsidRPr="001836CE" w:rsidRDefault="001836CE" w:rsidP="0018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1836CE">
              <w:rPr>
                <w:rFonts w:ascii="Calibri" w:eastAsia="Times New Roman" w:hAnsi="Calibri" w:cs="Calibri"/>
                <w:b/>
                <w:noProof/>
                <w:kern w:val="0"/>
                <w:lang w:eastAsia="hr-HR"/>
                <w14:ligatures w14:val="none"/>
              </w:rPr>
              <w:drawing>
                <wp:inline distT="0" distB="0" distL="0" distR="0" wp14:anchorId="0BD679E0" wp14:editId="3E0E2ACA">
                  <wp:extent cx="476250" cy="619125"/>
                  <wp:effectExtent l="0" t="0" r="0" b="9525"/>
                  <wp:docPr id="1968650622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Merge/>
            <w:vAlign w:val="center"/>
            <w:hideMark/>
          </w:tcPr>
          <w:p w14:paraId="21B31631" w14:textId="77777777" w:rsidR="001836CE" w:rsidRPr="001836CE" w:rsidRDefault="001836CE" w:rsidP="001836CE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de-DE" w:eastAsia="hr-HR"/>
                <w14:ligatures w14:val="none"/>
              </w:rPr>
            </w:pPr>
          </w:p>
        </w:tc>
      </w:tr>
      <w:tr w:rsidR="001836CE" w:rsidRPr="001836CE" w14:paraId="5CB3C1CB" w14:textId="77777777">
        <w:trPr>
          <w:cantSplit/>
          <w:trHeight w:val="614"/>
        </w:trPr>
        <w:tc>
          <w:tcPr>
            <w:tcW w:w="4536" w:type="dxa"/>
            <w:gridSpan w:val="2"/>
            <w:vAlign w:val="center"/>
          </w:tcPr>
          <w:p w14:paraId="0650E720" w14:textId="77777777" w:rsidR="001836CE" w:rsidRPr="001836CE" w:rsidRDefault="001836CE" w:rsidP="0018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</w:p>
          <w:p w14:paraId="68BF7749" w14:textId="4A7A5E23" w:rsidR="001836CE" w:rsidRPr="001836CE" w:rsidRDefault="001836CE" w:rsidP="001836CE">
            <w:pPr>
              <w:framePr w:hSpace="180" w:wrap="around" w:vAnchor="text" w:hAnchor="text" w:x="-72" w:y="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836C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KLASA: 024-06/2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Pr="001836C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-01/0</w:t>
            </w:r>
            <w:r w:rsidR="00056F8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</w:p>
          <w:p w14:paraId="1450225C" w14:textId="4320556F" w:rsidR="001836CE" w:rsidRPr="001836CE" w:rsidRDefault="001836CE" w:rsidP="001836C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1836C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URBROJ: 238-30-01/01-</w:t>
            </w:r>
            <w:r w:rsidR="00056F8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  <w:r w:rsidRPr="001836C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</w:t>
            </w:r>
          </w:p>
          <w:p w14:paraId="6142DA0B" w14:textId="261FCF51" w:rsidR="001836CE" w:rsidRPr="001836CE" w:rsidRDefault="001836CE" w:rsidP="001836C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1836C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Sveti Ivan Zelina, </w:t>
            </w:r>
            <w:r w:rsidR="002E341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  <w:r w:rsidR="00D657A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Pr="001836C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prosinac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Pr="001836C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Pr="001836CE">
              <w:rPr>
                <w:rFonts w:ascii="Calibri" w:eastAsia="Times New Roman" w:hAnsi="Calibri" w:cs="Calibri"/>
                <w:color w:val="000000"/>
                <w:kern w:val="0"/>
                <w:lang w:val="de-DE" w:eastAsia="hr-HR"/>
                <w14:ligatures w14:val="none"/>
              </w:rPr>
              <w:t xml:space="preserve"> </w:t>
            </w:r>
          </w:p>
        </w:tc>
      </w:tr>
    </w:tbl>
    <w:p w14:paraId="771E74DD" w14:textId="77777777" w:rsidR="001836CE" w:rsidRPr="001836CE" w:rsidRDefault="001836CE" w:rsidP="001836C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</w:p>
    <w:p w14:paraId="6676469B" w14:textId="13C2869C" w:rsidR="001836CE" w:rsidRPr="001836CE" w:rsidRDefault="001836CE" w:rsidP="001836C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1836CE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Na temelju članka 53. Poslovnika Gradskog vijeća Grada Svetog Ivana Zeline (“Zelinske novine”, br. 7/21 i 34/21) sazivam </w:t>
      </w:r>
      <w:r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20</w:t>
      </w:r>
      <w:r w:rsidRPr="001836CE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. sjednicu Gradskog vijeća Grada Svetog Ivana Zeline, koja će biti održana u </w:t>
      </w:r>
      <w:r w:rsidRPr="001836CE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 xml:space="preserve"> </w:t>
      </w:r>
      <w:r w:rsidR="00BD7FC4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>srijedu</w:t>
      </w:r>
      <w:r w:rsidR="00D657A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>, 1</w:t>
      </w:r>
      <w:r w:rsidR="00BD7FC4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>8</w:t>
      </w:r>
      <w:r w:rsidR="00D657A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>.</w:t>
      </w:r>
      <w:r w:rsidR="00056F8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 xml:space="preserve">                                                      </w:t>
      </w:r>
      <w:r w:rsidRPr="001836CE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>prosinca 202</w:t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>4</w:t>
      </w:r>
      <w:r w:rsidRPr="001836CE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>. godine u Gradskoj vijećnici s početkom u  1</w:t>
      </w:r>
      <w:r w:rsidR="00D657A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>8</w:t>
      </w:r>
      <w:r w:rsidRPr="001836CE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hr-HR"/>
          <w14:ligatures w14:val="none"/>
        </w:rPr>
        <w:t>,00 sat</w:t>
      </w:r>
      <w:r w:rsidRPr="001836CE">
        <w:rPr>
          <w:rFonts w:ascii="Calibri" w:eastAsia="Times New Roman" w:hAnsi="Calibri" w:cs="Calibri"/>
          <w:b/>
          <w:color w:val="000000"/>
          <w:kern w:val="0"/>
          <w:u w:val="single"/>
          <w:lang w:eastAsia="hr-HR"/>
          <w14:ligatures w14:val="none"/>
        </w:rPr>
        <w:t>i.</w:t>
      </w:r>
    </w:p>
    <w:p w14:paraId="627FA01E" w14:textId="77777777" w:rsidR="001836CE" w:rsidRPr="001836CE" w:rsidRDefault="001836CE" w:rsidP="001836CE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52E89BF" w14:textId="77777777" w:rsidR="001836CE" w:rsidRPr="001836CE" w:rsidRDefault="001836CE" w:rsidP="001836C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836CE">
        <w:rPr>
          <w:rFonts w:ascii="Calibri" w:eastAsia="Times New Roman" w:hAnsi="Calibri" w:cs="Calibri"/>
          <w:kern w:val="0"/>
          <w:lang w:eastAsia="hr-HR"/>
          <w14:ligatures w14:val="none"/>
        </w:rPr>
        <w:t>Za sjednicu predlažem sljedeći</w:t>
      </w:r>
    </w:p>
    <w:p w14:paraId="75673EF9" w14:textId="77777777" w:rsidR="001836CE" w:rsidRPr="001836CE" w:rsidRDefault="001836CE" w:rsidP="001836C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4E7C774" w14:textId="77777777" w:rsidR="001836CE" w:rsidRPr="001836CE" w:rsidRDefault="001836CE" w:rsidP="001836CE">
      <w:pPr>
        <w:spacing w:after="0" w:line="240" w:lineRule="auto"/>
        <w:jc w:val="center"/>
        <w:rPr>
          <w:rFonts w:ascii="Calibri" w:eastAsia="Times New Roman" w:hAnsi="Calibri" w:cs="Calibri"/>
          <w:b/>
          <w:spacing w:val="30"/>
          <w:kern w:val="0"/>
          <w:sz w:val="24"/>
          <w:szCs w:val="24"/>
          <w:lang w:eastAsia="hr-HR"/>
          <w14:ligatures w14:val="none"/>
        </w:rPr>
      </w:pPr>
      <w:r w:rsidRPr="001836CE">
        <w:rPr>
          <w:rFonts w:ascii="Calibri" w:eastAsia="Times New Roman" w:hAnsi="Calibri" w:cs="Calibri"/>
          <w:b/>
          <w:spacing w:val="30"/>
          <w:kern w:val="0"/>
          <w:sz w:val="24"/>
          <w:szCs w:val="24"/>
          <w:lang w:eastAsia="hr-HR"/>
          <w14:ligatures w14:val="none"/>
        </w:rPr>
        <w:t>DNEVNI RED</w:t>
      </w:r>
    </w:p>
    <w:p w14:paraId="1ADB5D52" w14:textId="77777777" w:rsidR="001836CE" w:rsidRPr="001836CE" w:rsidRDefault="001836CE" w:rsidP="001836CE">
      <w:pPr>
        <w:spacing w:after="0" w:line="240" w:lineRule="auto"/>
        <w:rPr>
          <w:rFonts w:ascii="Calibri" w:eastAsia="Times New Roman" w:hAnsi="Calibri" w:cs="Calibri"/>
          <w:b/>
          <w:spacing w:val="30"/>
          <w:kern w:val="0"/>
          <w:lang w:eastAsia="hr-HR"/>
          <w14:ligatures w14:val="none"/>
        </w:rPr>
      </w:pPr>
    </w:p>
    <w:tbl>
      <w:tblPr>
        <w:tblStyle w:val="Reetkatablice"/>
        <w:tblW w:w="96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825"/>
      </w:tblGrid>
      <w:tr w:rsidR="001836CE" w:rsidRPr="00985CED" w14:paraId="390DC5D7" w14:textId="77777777" w:rsidTr="00FF0D4F">
        <w:trPr>
          <w:trHeight w:val="397"/>
        </w:trPr>
        <w:tc>
          <w:tcPr>
            <w:tcW w:w="851" w:type="dxa"/>
          </w:tcPr>
          <w:p w14:paraId="6C97E4C2" w14:textId="5B96AF2D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  <w:bookmarkStart w:id="1" w:name="_Hlk499896178" w:colFirst="1" w:colLast="1"/>
            <w:bookmarkStart w:id="2" w:name="_Hlk90293415"/>
          </w:p>
        </w:tc>
        <w:tc>
          <w:tcPr>
            <w:tcW w:w="8825" w:type="dxa"/>
            <w:hideMark/>
          </w:tcPr>
          <w:p w14:paraId="1A2FDBBE" w14:textId="1E752397" w:rsidR="001836CE" w:rsidRPr="00985CED" w:rsidRDefault="00056F80" w:rsidP="00FF0D4F">
            <w:pPr>
              <w:spacing w:after="255"/>
              <w:ind w:left="-503" w:firstLine="503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Usvajanje Zapisnika s 19. sjednice Gradskog vijeća Grada Svetog Ivana Zeline</w:t>
            </w:r>
          </w:p>
        </w:tc>
      </w:tr>
      <w:tr w:rsidR="00056F80" w:rsidRPr="00985CED" w14:paraId="56CC72AC" w14:textId="77777777" w:rsidTr="00FF0D4F">
        <w:trPr>
          <w:trHeight w:val="397"/>
        </w:trPr>
        <w:tc>
          <w:tcPr>
            <w:tcW w:w="851" w:type="dxa"/>
          </w:tcPr>
          <w:p w14:paraId="4FD7F00E" w14:textId="77777777" w:rsidR="00056F80" w:rsidRPr="00985CED" w:rsidRDefault="00056F80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</w:tcPr>
          <w:p w14:paraId="2A2133C9" w14:textId="0ABF5AA3" w:rsidR="00056F80" w:rsidRPr="00985CED" w:rsidRDefault="00056F80" w:rsidP="001836CE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Aktualni sat</w:t>
            </w:r>
          </w:p>
        </w:tc>
      </w:tr>
      <w:tr w:rsidR="00FF0D4F" w:rsidRPr="00985CED" w14:paraId="496403DA" w14:textId="77777777" w:rsidTr="00FF0D4F">
        <w:tc>
          <w:tcPr>
            <w:tcW w:w="851" w:type="dxa"/>
          </w:tcPr>
          <w:p w14:paraId="3F456AAF" w14:textId="1A1E7201" w:rsidR="00FF0D4F" w:rsidRPr="00985CED" w:rsidRDefault="00FF0D4F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both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651A9F74" w14:textId="77777777" w:rsidR="00FF0D4F" w:rsidRPr="00985CED" w:rsidRDefault="00FF0D4F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II izmjena i dopuna Proračuna Grada Svetog Ivana Zeline za 2024. godinu</w:t>
            </w:r>
          </w:p>
        </w:tc>
      </w:tr>
      <w:tr w:rsidR="00FF0D4F" w:rsidRPr="00985CED" w14:paraId="5A4525AD" w14:textId="77777777" w:rsidTr="00FF0D4F">
        <w:trPr>
          <w:trHeight w:val="397"/>
        </w:trPr>
        <w:tc>
          <w:tcPr>
            <w:tcW w:w="851" w:type="dxa"/>
          </w:tcPr>
          <w:p w14:paraId="1CF48C74" w14:textId="77777777" w:rsidR="00FF0D4F" w:rsidRPr="00985CED" w:rsidRDefault="00FF0D4F" w:rsidP="00FF0D4F">
            <w:pPr>
              <w:pStyle w:val="Odlomakpopisa"/>
              <w:spacing w:line="252" w:lineRule="auto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6CBCF1D7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- izvjestiteljica Vlasta Kašnar</w:t>
            </w:r>
          </w:p>
          <w:p w14:paraId="2796ABAF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lang w:eastAsia="hr-HR"/>
              </w:rPr>
            </w:pPr>
          </w:p>
        </w:tc>
      </w:tr>
      <w:tr w:rsidR="00FF0D4F" w:rsidRPr="00985CED" w14:paraId="7D9AC532" w14:textId="77777777" w:rsidTr="00FF0D4F">
        <w:tc>
          <w:tcPr>
            <w:tcW w:w="851" w:type="dxa"/>
          </w:tcPr>
          <w:p w14:paraId="29C3342B" w14:textId="13B4FF40" w:rsidR="00FF0D4F" w:rsidRPr="00985CED" w:rsidRDefault="00FF0D4F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40B512B0" w14:textId="77777777" w:rsidR="00FF0D4F" w:rsidRPr="00985CED" w:rsidRDefault="00FF0D4F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Odluke o III. izmjenama i dopunama Odluke o izvršavanju Proračuna Grada Svetog Ivana Zeline za 2024. godinu</w:t>
            </w:r>
          </w:p>
        </w:tc>
      </w:tr>
      <w:tr w:rsidR="00FF0D4F" w:rsidRPr="00985CED" w14:paraId="61099B10" w14:textId="77777777" w:rsidTr="00FF0D4F">
        <w:trPr>
          <w:trHeight w:val="397"/>
        </w:trPr>
        <w:tc>
          <w:tcPr>
            <w:tcW w:w="851" w:type="dxa"/>
          </w:tcPr>
          <w:p w14:paraId="358C1882" w14:textId="77777777" w:rsidR="00FF0D4F" w:rsidRPr="00985CED" w:rsidRDefault="00FF0D4F" w:rsidP="00FF0D4F">
            <w:pPr>
              <w:pStyle w:val="Odlomakpopisa"/>
              <w:spacing w:line="252" w:lineRule="auto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5A950B1E" w14:textId="77777777" w:rsidR="00FF0D4F" w:rsidRPr="00985CED" w:rsidRDefault="00FF0D4F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- izvjestiteljica Vlasta Kašnar</w:t>
            </w:r>
          </w:p>
          <w:p w14:paraId="22D85A36" w14:textId="77777777" w:rsidR="00FF0D4F" w:rsidRPr="00985CED" w:rsidRDefault="00FF0D4F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bCs/>
                <w:lang w:eastAsia="hr-HR"/>
              </w:rPr>
            </w:pPr>
          </w:p>
        </w:tc>
      </w:tr>
      <w:tr w:rsidR="00FF0D4F" w:rsidRPr="00985CED" w14:paraId="071CBE2E" w14:textId="77777777" w:rsidTr="00FF0D4F">
        <w:tc>
          <w:tcPr>
            <w:tcW w:w="851" w:type="dxa"/>
          </w:tcPr>
          <w:p w14:paraId="488E9FA9" w14:textId="21B0ECC1" w:rsidR="00FF0D4F" w:rsidRPr="00985CED" w:rsidRDefault="00FF0D4F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  <w:bookmarkStart w:id="3" w:name="_Hlk26257229" w:colFirst="1" w:colLast="1"/>
            <w:bookmarkStart w:id="4" w:name="_Hlk499897579" w:colFirst="1" w:colLast="1"/>
          </w:p>
        </w:tc>
        <w:tc>
          <w:tcPr>
            <w:tcW w:w="8825" w:type="dxa"/>
            <w:hideMark/>
          </w:tcPr>
          <w:p w14:paraId="228FF0FC" w14:textId="77777777" w:rsidR="00FF0D4F" w:rsidRPr="00985CED" w:rsidRDefault="00FF0D4F">
            <w:pPr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II Izmjena  i dopuna Programa građenja komunalne infrastrukture na području Grada Svetog Ivana Zeline za 2024. godinu</w:t>
            </w:r>
          </w:p>
        </w:tc>
      </w:tr>
      <w:tr w:rsidR="00FF0D4F" w:rsidRPr="00985CED" w14:paraId="69D5C95B" w14:textId="77777777" w:rsidTr="00FF0D4F">
        <w:trPr>
          <w:trHeight w:val="397"/>
        </w:trPr>
        <w:tc>
          <w:tcPr>
            <w:tcW w:w="851" w:type="dxa"/>
          </w:tcPr>
          <w:p w14:paraId="74B89AE3" w14:textId="77777777" w:rsidR="00FF0D4F" w:rsidRPr="00985CED" w:rsidRDefault="00FF0D4F" w:rsidP="00FF0D4F">
            <w:pPr>
              <w:pStyle w:val="Odlomakpopisa"/>
              <w:spacing w:line="252" w:lineRule="auto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8825" w:type="dxa"/>
            <w:hideMark/>
          </w:tcPr>
          <w:p w14:paraId="691AEECC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- izvjestiteljica  Anita Findri Ratkajec</w:t>
            </w:r>
          </w:p>
          <w:p w14:paraId="4947FD86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</w:p>
        </w:tc>
      </w:tr>
      <w:tr w:rsidR="00FF0D4F" w:rsidRPr="00985CED" w14:paraId="670222DF" w14:textId="77777777" w:rsidTr="00FF0D4F">
        <w:tc>
          <w:tcPr>
            <w:tcW w:w="851" w:type="dxa"/>
          </w:tcPr>
          <w:p w14:paraId="499A936E" w14:textId="77777777" w:rsidR="00FF0D4F" w:rsidRPr="00985CED" w:rsidRDefault="00FF0D4F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4A16C7F7" w14:textId="77777777" w:rsidR="00FF0D4F" w:rsidRPr="00985CED" w:rsidRDefault="00FF0D4F">
            <w:pPr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 xml:space="preserve">Donošenje II  Izmjena i dopuna Programa održavanja komunalne infrastrukture </w:t>
            </w: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na području Grada Svetog Ivana Zeline u 2024. godini</w:t>
            </w:r>
          </w:p>
        </w:tc>
      </w:tr>
      <w:tr w:rsidR="00FF0D4F" w:rsidRPr="00985CED" w14:paraId="2AEA3BDA" w14:textId="77777777" w:rsidTr="00FF0D4F">
        <w:trPr>
          <w:trHeight w:val="397"/>
        </w:trPr>
        <w:tc>
          <w:tcPr>
            <w:tcW w:w="851" w:type="dxa"/>
          </w:tcPr>
          <w:p w14:paraId="5800C48A" w14:textId="77777777" w:rsidR="00FF0D4F" w:rsidRPr="00985CED" w:rsidRDefault="00FF0D4F" w:rsidP="00FF0D4F">
            <w:pPr>
              <w:pStyle w:val="Odlomakpopisa"/>
              <w:spacing w:line="252" w:lineRule="auto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3080C1D1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 xml:space="preserve">- izvjestiteljica  </w:t>
            </w: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Anita Findri Ratkajec</w:t>
            </w:r>
          </w:p>
          <w:p w14:paraId="5698470A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lang w:eastAsia="hr-HR"/>
              </w:rPr>
            </w:pPr>
          </w:p>
        </w:tc>
      </w:tr>
      <w:tr w:rsidR="00FF0D4F" w:rsidRPr="00985CED" w14:paraId="59FB394D" w14:textId="77777777" w:rsidTr="00FF0D4F">
        <w:trPr>
          <w:trHeight w:val="340"/>
        </w:trPr>
        <w:tc>
          <w:tcPr>
            <w:tcW w:w="851" w:type="dxa"/>
          </w:tcPr>
          <w:p w14:paraId="7706DF47" w14:textId="77777777" w:rsidR="00FF0D4F" w:rsidRPr="00985CED" w:rsidRDefault="00FF0D4F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</w:tcPr>
          <w:p w14:paraId="5DB092C3" w14:textId="77777777" w:rsidR="00FF0D4F" w:rsidRPr="00985CED" w:rsidRDefault="00FF0D4F">
            <w:pPr>
              <w:rPr>
                <w:rFonts w:eastAsia="Times New Roman" w:cs="Calibri"/>
              </w:rPr>
            </w:pPr>
            <w:r w:rsidRPr="00985CED">
              <w:rPr>
                <w:rFonts w:eastAsia="Times New Roman" w:cs="Calibri"/>
              </w:rPr>
              <w:t>Donošenje II Izmjena i dopuna Programa utroška sredstava šumskog doprinosa za 2024. godinu</w:t>
            </w:r>
          </w:p>
        </w:tc>
      </w:tr>
      <w:tr w:rsidR="00FF0D4F" w:rsidRPr="00985CED" w14:paraId="3FA219B6" w14:textId="77777777" w:rsidTr="00FF0D4F">
        <w:trPr>
          <w:trHeight w:val="397"/>
        </w:trPr>
        <w:tc>
          <w:tcPr>
            <w:tcW w:w="851" w:type="dxa"/>
          </w:tcPr>
          <w:p w14:paraId="15D21F7C" w14:textId="77777777" w:rsidR="00FF0D4F" w:rsidRPr="00985CED" w:rsidRDefault="00FF0D4F" w:rsidP="00FF0D4F">
            <w:pPr>
              <w:pStyle w:val="Odlomakpopisa"/>
              <w:spacing w:line="252" w:lineRule="auto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</w:tcPr>
          <w:p w14:paraId="390E89BA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 xml:space="preserve">- izvjestiteljica  </w:t>
            </w: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Anita Findri Ratkajec</w:t>
            </w:r>
          </w:p>
          <w:p w14:paraId="7DC66874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lang w:eastAsia="hr-HR"/>
              </w:rPr>
            </w:pPr>
          </w:p>
        </w:tc>
      </w:tr>
      <w:tr w:rsidR="00FF0D4F" w:rsidRPr="00985CED" w14:paraId="5E0DAC32" w14:textId="77777777" w:rsidTr="00FF0D4F">
        <w:tc>
          <w:tcPr>
            <w:tcW w:w="851" w:type="dxa"/>
          </w:tcPr>
          <w:p w14:paraId="48C1206D" w14:textId="77777777" w:rsidR="00FF0D4F" w:rsidRPr="00985CED" w:rsidRDefault="00FF0D4F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  <w:bookmarkStart w:id="5" w:name="_Hlk499900536" w:colFirst="1" w:colLast="1"/>
            <w:bookmarkEnd w:id="3"/>
          </w:p>
        </w:tc>
        <w:tc>
          <w:tcPr>
            <w:tcW w:w="8825" w:type="dxa"/>
            <w:hideMark/>
          </w:tcPr>
          <w:p w14:paraId="3405D01D" w14:textId="77777777" w:rsidR="00FF0D4F" w:rsidRPr="00985CED" w:rsidRDefault="00FF0D4F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II Izmjena i dopuna Programa javnih potreba u kulturi Grada Svetog Ivana Zeline za 2024. godinu</w:t>
            </w:r>
          </w:p>
        </w:tc>
      </w:tr>
      <w:bookmarkEnd w:id="4"/>
      <w:tr w:rsidR="00FF0D4F" w:rsidRPr="00985CED" w14:paraId="44CB99DA" w14:textId="77777777" w:rsidTr="00FF0D4F">
        <w:trPr>
          <w:trHeight w:val="454"/>
        </w:trPr>
        <w:tc>
          <w:tcPr>
            <w:tcW w:w="851" w:type="dxa"/>
          </w:tcPr>
          <w:p w14:paraId="4D93D4D4" w14:textId="77777777" w:rsidR="00FF0D4F" w:rsidRPr="00985CED" w:rsidRDefault="00FF0D4F" w:rsidP="00FF0D4F">
            <w:pPr>
              <w:pStyle w:val="Odlomakpopisa"/>
              <w:spacing w:line="252" w:lineRule="auto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8825" w:type="dxa"/>
            <w:hideMark/>
          </w:tcPr>
          <w:p w14:paraId="3B589A9D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- izvjestiteljica Branka Hođa</w:t>
            </w:r>
          </w:p>
          <w:p w14:paraId="51304B75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</w:p>
        </w:tc>
      </w:tr>
      <w:bookmarkEnd w:id="5"/>
      <w:tr w:rsidR="00FF0D4F" w:rsidRPr="00985CED" w14:paraId="42803B51" w14:textId="77777777" w:rsidTr="00FF0D4F">
        <w:tc>
          <w:tcPr>
            <w:tcW w:w="851" w:type="dxa"/>
          </w:tcPr>
          <w:p w14:paraId="3D8BB8FC" w14:textId="77777777" w:rsidR="00FF0D4F" w:rsidRPr="00985CED" w:rsidRDefault="00FF0D4F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34447D1B" w14:textId="77777777" w:rsidR="00FF0D4F" w:rsidRPr="00985CED" w:rsidRDefault="00FF0D4F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II I</w:t>
            </w:r>
            <w:bookmarkStart w:id="6" w:name="_Hlk499902712"/>
            <w:r w:rsidRPr="00985CED">
              <w:rPr>
                <w:rFonts w:eastAsia="Times New Roman" w:cs="Calibri"/>
                <w:bCs/>
                <w:lang w:eastAsia="hr-HR"/>
              </w:rPr>
              <w:t>zmjena i dopuna Programa financiranja potreba socijalne skrbi Grada Svetog Ivana Zeline za 2024. godinu</w:t>
            </w:r>
            <w:bookmarkEnd w:id="6"/>
          </w:p>
        </w:tc>
      </w:tr>
      <w:tr w:rsidR="00FF0D4F" w:rsidRPr="00985CED" w14:paraId="14604106" w14:textId="77777777" w:rsidTr="00FF0D4F">
        <w:trPr>
          <w:trHeight w:val="397"/>
        </w:trPr>
        <w:tc>
          <w:tcPr>
            <w:tcW w:w="851" w:type="dxa"/>
          </w:tcPr>
          <w:p w14:paraId="4C706958" w14:textId="77777777" w:rsidR="00FF0D4F" w:rsidRPr="00985CED" w:rsidRDefault="00FF0D4F" w:rsidP="00FF0D4F">
            <w:pPr>
              <w:pStyle w:val="Odlomakpopisa"/>
              <w:spacing w:line="252" w:lineRule="auto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0F86236C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- i</w:t>
            </w: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zvjestiteljica Branka Hođa</w:t>
            </w:r>
          </w:p>
          <w:p w14:paraId="2809A088" w14:textId="77777777" w:rsidR="00FF0D4F" w:rsidRPr="00985CED" w:rsidRDefault="00FF0D4F">
            <w:pPr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</w:p>
        </w:tc>
      </w:tr>
      <w:tr w:rsidR="001836CE" w:rsidRPr="00985CED" w14:paraId="71B7B19E" w14:textId="77777777" w:rsidTr="00FF0D4F">
        <w:tc>
          <w:tcPr>
            <w:tcW w:w="851" w:type="dxa"/>
          </w:tcPr>
          <w:p w14:paraId="35A2B6B6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  <w:bookmarkStart w:id="7" w:name="_Hlk499896195" w:colFirst="1" w:colLast="1"/>
            <w:bookmarkEnd w:id="1"/>
          </w:p>
        </w:tc>
        <w:tc>
          <w:tcPr>
            <w:tcW w:w="8825" w:type="dxa"/>
            <w:hideMark/>
          </w:tcPr>
          <w:p w14:paraId="3E482B73" w14:textId="7E3A382A" w:rsidR="001836CE" w:rsidRPr="00985CED" w:rsidRDefault="001836CE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Proračuna Grada Svetog  Ivana Zeline za 2025. godinu i projekcij</w:t>
            </w:r>
            <w:r w:rsidR="00FD5ABB" w:rsidRPr="00985CED">
              <w:rPr>
                <w:rFonts w:eastAsia="Times New Roman" w:cs="Calibri"/>
                <w:bCs/>
                <w:lang w:eastAsia="hr-HR"/>
              </w:rPr>
              <w:t>e</w:t>
            </w:r>
            <w:r w:rsidRPr="00985CED">
              <w:rPr>
                <w:rFonts w:eastAsia="Times New Roman" w:cs="Calibri"/>
                <w:bCs/>
                <w:lang w:eastAsia="hr-HR"/>
              </w:rPr>
              <w:t xml:space="preserve"> za 2026. i 2027. godinu</w:t>
            </w:r>
          </w:p>
        </w:tc>
      </w:tr>
      <w:tr w:rsidR="001836CE" w:rsidRPr="00985CED" w14:paraId="56326A51" w14:textId="77777777" w:rsidTr="00FF0D4F">
        <w:trPr>
          <w:trHeight w:val="397"/>
        </w:trPr>
        <w:tc>
          <w:tcPr>
            <w:tcW w:w="851" w:type="dxa"/>
          </w:tcPr>
          <w:p w14:paraId="2F25E83F" w14:textId="77777777" w:rsidR="001836CE" w:rsidRPr="00985CED" w:rsidRDefault="001836CE" w:rsidP="00FF0D4F">
            <w:pPr>
              <w:pStyle w:val="Odlomakpopisa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5C4B7773" w14:textId="77777777" w:rsidR="001836CE" w:rsidRPr="00985CED" w:rsidRDefault="001836CE">
            <w:pPr>
              <w:jc w:val="both"/>
              <w:rPr>
                <w:rFonts w:eastAsia="Times New Roman" w:cs="Calibri"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 xml:space="preserve">- izvjestitelj Hrvoje Košćec </w:t>
            </w:r>
          </w:p>
        </w:tc>
      </w:tr>
      <w:tr w:rsidR="001836CE" w:rsidRPr="00985CED" w14:paraId="199DB43D" w14:textId="77777777" w:rsidTr="00FF0D4F">
        <w:tc>
          <w:tcPr>
            <w:tcW w:w="851" w:type="dxa"/>
          </w:tcPr>
          <w:p w14:paraId="672582B6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25145F6E" w14:textId="50379260" w:rsidR="001836CE" w:rsidRPr="00985CED" w:rsidRDefault="001836CE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Odluke o izvršavanju Proračuna Grada Svetog Ivana Zeline za 2025. godinu</w:t>
            </w:r>
          </w:p>
        </w:tc>
      </w:tr>
      <w:tr w:rsidR="001836CE" w:rsidRPr="00985CED" w14:paraId="2B20BCA8" w14:textId="77777777" w:rsidTr="00FF0D4F">
        <w:trPr>
          <w:trHeight w:val="397"/>
        </w:trPr>
        <w:tc>
          <w:tcPr>
            <w:tcW w:w="851" w:type="dxa"/>
          </w:tcPr>
          <w:p w14:paraId="52184141" w14:textId="77777777" w:rsidR="001836CE" w:rsidRPr="00985CED" w:rsidRDefault="001836CE" w:rsidP="00FF0D4F">
            <w:pPr>
              <w:pStyle w:val="Odlomakpopisa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078C4431" w14:textId="77777777" w:rsidR="001836CE" w:rsidRPr="00985CED" w:rsidRDefault="001836CE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- izvjestiteljica Vlasta Kašnar</w:t>
            </w:r>
          </w:p>
        </w:tc>
      </w:tr>
      <w:tr w:rsidR="001836CE" w:rsidRPr="00985CED" w14:paraId="4B5678E4" w14:textId="77777777" w:rsidTr="00FF0D4F">
        <w:tc>
          <w:tcPr>
            <w:tcW w:w="851" w:type="dxa"/>
          </w:tcPr>
          <w:p w14:paraId="21F23CFE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  <w:bookmarkStart w:id="8" w:name="_Hlk499897593" w:colFirst="1" w:colLast="1"/>
          </w:p>
        </w:tc>
        <w:tc>
          <w:tcPr>
            <w:tcW w:w="8825" w:type="dxa"/>
            <w:hideMark/>
          </w:tcPr>
          <w:p w14:paraId="651AAC72" w14:textId="70ACAD40" w:rsidR="001836CE" w:rsidRPr="00985CED" w:rsidRDefault="001836CE">
            <w:pPr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Programa građenja komunalne infrastrukture na području Grada Svetog Ivana Zeline za 2025. godinu</w:t>
            </w:r>
          </w:p>
        </w:tc>
      </w:tr>
      <w:bookmarkEnd w:id="7"/>
      <w:tr w:rsidR="001836CE" w:rsidRPr="00985CED" w14:paraId="1D7C20C7" w14:textId="77777777" w:rsidTr="00FF0D4F">
        <w:trPr>
          <w:trHeight w:val="397"/>
        </w:trPr>
        <w:tc>
          <w:tcPr>
            <w:tcW w:w="851" w:type="dxa"/>
          </w:tcPr>
          <w:p w14:paraId="4F6896BF" w14:textId="77777777" w:rsidR="001836CE" w:rsidRPr="00985CED" w:rsidRDefault="001836CE" w:rsidP="00FF0D4F">
            <w:pPr>
              <w:pStyle w:val="Odlomakpopisa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8825" w:type="dxa"/>
            <w:hideMark/>
          </w:tcPr>
          <w:p w14:paraId="7A6C0802" w14:textId="77777777" w:rsidR="001836CE" w:rsidRPr="00985CED" w:rsidRDefault="001836CE">
            <w:pPr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- izvjestiteljica Anita Findri Ratkajec</w:t>
            </w:r>
          </w:p>
        </w:tc>
      </w:tr>
      <w:tr w:rsidR="001836CE" w:rsidRPr="00985CED" w14:paraId="207AC17D" w14:textId="77777777" w:rsidTr="00FF0D4F">
        <w:tc>
          <w:tcPr>
            <w:tcW w:w="851" w:type="dxa"/>
          </w:tcPr>
          <w:p w14:paraId="3E022312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73084CE4" w14:textId="5126F99D" w:rsidR="001836CE" w:rsidRPr="00985CED" w:rsidRDefault="001836CE">
            <w:pPr>
              <w:autoSpaceDE w:val="0"/>
              <w:autoSpaceDN w:val="0"/>
              <w:adjustRightInd w:val="0"/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 xml:space="preserve">Donošenje Programa održavanja komunalne infrastrukture </w:t>
            </w: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na području Grada Svetog Ivana Zeline za 2025. godinu</w:t>
            </w:r>
          </w:p>
        </w:tc>
      </w:tr>
      <w:tr w:rsidR="001836CE" w:rsidRPr="00985CED" w14:paraId="49E099A4" w14:textId="77777777" w:rsidTr="00FF0D4F">
        <w:trPr>
          <w:trHeight w:val="397"/>
        </w:trPr>
        <w:tc>
          <w:tcPr>
            <w:tcW w:w="851" w:type="dxa"/>
          </w:tcPr>
          <w:p w14:paraId="205D993A" w14:textId="77777777" w:rsidR="001836CE" w:rsidRPr="00985CED" w:rsidRDefault="001836CE" w:rsidP="00FF0D4F">
            <w:pPr>
              <w:pStyle w:val="Odlomakpopisa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41CBFE1E" w14:textId="77777777" w:rsidR="001836CE" w:rsidRPr="00985CED" w:rsidRDefault="001836CE">
            <w:pPr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 xml:space="preserve">- izvjestiteljica </w:t>
            </w: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Anita Findri Ratkajec</w:t>
            </w:r>
          </w:p>
        </w:tc>
      </w:tr>
      <w:tr w:rsidR="001836CE" w:rsidRPr="00985CED" w14:paraId="1515AF82" w14:textId="77777777" w:rsidTr="00FF0D4F">
        <w:tc>
          <w:tcPr>
            <w:tcW w:w="851" w:type="dxa"/>
          </w:tcPr>
          <w:p w14:paraId="48731320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  <w:bookmarkStart w:id="9" w:name="_Hlk499900574" w:colFirst="1" w:colLast="1"/>
          </w:p>
        </w:tc>
        <w:tc>
          <w:tcPr>
            <w:tcW w:w="8825" w:type="dxa"/>
            <w:hideMark/>
          </w:tcPr>
          <w:p w14:paraId="01B197B5" w14:textId="2352D5B2" w:rsidR="001836CE" w:rsidRPr="00985CED" w:rsidRDefault="001836CE">
            <w:pPr>
              <w:pStyle w:val="Odlomakpopisa"/>
              <w:ind w:left="0"/>
              <w:jc w:val="both"/>
              <w:rPr>
                <w:rFonts w:cs="Calibri"/>
                <w:bCs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Programa utroška sredstava šumskog  doprinosa za 2025. godinu</w:t>
            </w:r>
          </w:p>
        </w:tc>
      </w:tr>
      <w:bookmarkEnd w:id="8"/>
      <w:tr w:rsidR="001836CE" w:rsidRPr="00985CED" w14:paraId="49DC8692" w14:textId="77777777" w:rsidTr="00FF0D4F">
        <w:trPr>
          <w:trHeight w:val="397"/>
        </w:trPr>
        <w:tc>
          <w:tcPr>
            <w:tcW w:w="851" w:type="dxa"/>
          </w:tcPr>
          <w:p w14:paraId="7BFABCE8" w14:textId="77777777" w:rsidR="001836CE" w:rsidRPr="00985CED" w:rsidRDefault="001836CE" w:rsidP="00FF0D4F">
            <w:pPr>
              <w:pStyle w:val="Odlomakpopisa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5D2E0757" w14:textId="77777777" w:rsidR="001836CE" w:rsidRPr="00985CED" w:rsidRDefault="001836CE">
            <w:pPr>
              <w:jc w:val="both"/>
              <w:rPr>
                <w:rFonts w:cs="Calibri"/>
                <w:bCs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 xml:space="preserve">- izvjestiteljica Anita </w:t>
            </w:r>
            <w:r w:rsidRPr="00985CED">
              <w:rPr>
                <w:rFonts w:cs="Calibri"/>
                <w:bCs/>
              </w:rPr>
              <w:t>Findri Ratkajec</w:t>
            </w:r>
          </w:p>
        </w:tc>
      </w:tr>
      <w:tr w:rsidR="001836CE" w:rsidRPr="00985CED" w14:paraId="03B7551F" w14:textId="77777777" w:rsidTr="00FF0D4F">
        <w:tc>
          <w:tcPr>
            <w:tcW w:w="851" w:type="dxa"/>
          </w:tcPr>
          <w:p w14:paraId="2C237372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67109F2C" w14:textId="1F492F7C" w:rsidR="001836CE" w:rsidRPr="00985CED" w:rsidRDefault="001836CE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Programa javnih potreba u kulturi Grada Svetog Ivana Zeline  za 2025. godinu</w:t>
            </w:r>
          </w:p>
        </w:tc>
      </w:tr>
      <w:tr w:rsidR="001836CE" w:rsidRPr="00985CED" w14:paraId="056A231E" w14:textId="77777777" w:rsidTr="00FF0D4F">
        <w:trPr>
          <w:trHeight w:val="397"/>
        </w:trPr>
        <w:tc>
          <w:tcPr>
            <w:tcW w:w="851" w:type="dxa"/>
          </w:tcPr>
          <w:p w14:paraId="2B493C96" w14:textId="77777777" w:rsidR="001836CE" w:rsidRPr="00985CED" w:rsidRDefault="001836CE" w:rsidP="00FF0D4F">
            <w:pPr>
              <w:pStyle w:val="Odlomakpopisa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8825" w:type="dxa"/>
            <w:hideMark/>
          </w:tcPr>
          <w:p w14:paraId="33A6146B" w14:textId="77777777" w:rsidR="001836CE" w:rsidRPr="00985CED" w:rsidRDefault="001836CE">
            <w:pPr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- izvjestiteljica Branka Hođa</w:t>
            </w:r>
          </w:p>
        </w:tc>
      </w:tr>
      <w:tr w:rsidR="001836CE" w:rsidRPr="00985CED" w14:paraId="3131236C" w14:textId="77777777" w:rsidTr="00FF0D4F">
        <w:tc>
          <w:tcPr>
            <w:tcW w:w="851" w:type="dxa"/>
          </w:tcPr>
          <w:p w14:paraId="53D1EBFF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37577505" w14:textId="45E377FF" w:rsidR="001836CE" w:rsidRPr="00985CED" w:rsidRDefault="001836CE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 xml:space="preserve">Donošenje </w:t>
            </w:r>
            <w:bookmarkStart w:id="10" w:name="_Hlk499902137"/>
            <w:r w:rsidRPr="00985CED">
              <w:rPr>
                <w:rFonts w:eastAsia="Times New Roman" w:cs="Calibri"/>
                <w:bCs/>
                <w:lang w:eastAsia="hr-HR"/>
              </w:rPr>
              <w:t>Programa javnih potreba u sportu Grada Svetog Ivana Zeline za 2025. godinu</w:t>
            </w:r>
            <w:bookmarkEnd w:id="10"/>
          </w:p>
        </w:tc>
      </w:tr>
      <w:bookmarkEnd w:id="9"/>
      <w:tr w:rsidR="001836CE" w:rsidRPr="00985CED" w14:paraId="034EA89C" w14:textId="77777777" w:rsidTr="00FF0D4F">
        <w:trPr>
          <w:trHeight w:val="397"/>
        </w:trPr>
        <w:tc>
          <w:tcPr>
            <w:tcW w:w="851" w:type="dxa"/>
          </w:tcPr>
          <w:p w14:paraId="4528C192" w14:textId="77777777" w:rsidR="001836CE" w:rsidRPr="00985CED" w:rsidRDefault="001836CE" w:rsidP="00FF0D4F">
            <w:pPr>
              <w:pStyle w:val="Odlomakpopisa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4796E7FD" w14:textId="77777777" w:rsidR="001836CE" w:rsidRPr="00985CED" w:rsidRDefault="001836CE">
            <w:pPr>
              <w:jc w:val="both"/>
              <w:rPr>
                <w:rFonts w:eastAsia="Times New Roman" w:cs="Calibri"/>
                <w:bCs/>
                <w:color w:val="000000"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- i</w:t>
            </w: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zvjestiteljica Branka Hođa</w:t>
            </w:r>
          </w:p>
        </w:tc>
      </w:tr>
      <w:tr w:rsidR="001836CE" w:rsidRPr="00985CED" w14:paraId="590B0BBA" w14:textId="77777777" w:rsidTr="00FF0D4F">
        <w:tc>
          <w:tcPr>
            <w:tcW w:w="851" w:type="dxa"/>
          </w:tcPr>
          <w:p w14:paraId="7BA71806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54519697" w14:textId="2637D33F" w:rsidR="001836CE" w:rsidRPr="00985CED" w:rsidRDefault="001836CE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 Programa financiranja potreba socijalne skrbi Grada Svetog Ivana Zeline za 2025. godinu</w:t>
            </w:r>
          </w:p>
        </w:tc>
      </w:tr>
      <w:tr w:rsidR="001836CE" w:rsidRPr="00985CED" w14:paraId="3E1CBA94" w14:textId="77777777" w:rsidTr="00FF0D4F">
        <w:trPr>
          <w:trHeight w:val="397"/>
        </w:trPr>
        <w:tc>
          <w:tcPr>
            <w:tcW w:w="851" w:type="dxa"/>
          </w:tcPr>
          <w:p w14:paraId="17CDB57D" w14:textId="77777777" w:rsidR="001836CE" w:rsidRPr="00985CED" w:rsidRDefault="001836CE" w:rsidP="00FF0D4F">
            <w:pPr>
              <w:pStyle w:val="Odlomakpopisa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49B84ADC" w14:textId="77777777" w:rsidR="001836CE" w:rsidRPr="00985CED" w:rsidRDefault="001836CE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- i</w:t>
            </w:r>
            <w:r w:rsidRPr="00985CED">
              <w:rPr>
                <w:rFonts w:eastAsia="Times New Roman" w:cs="Calibri"/>
                <w:bCs/>
                <w:color w:val="000000"/>
                <w:lang w:eastAsia="hr-HR"/>
              </w:rPr>
              <w:t>zvjestiteljica Branka Hođa</w:t>
            </w:r>
            <w:r w:rsidRPr="00985CED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</w:tc>
      </w:tr>
      <w:tr w:rsidR="001836CE" w:rsidRPr="00985CED" w14:paraId="11A7AC6E" w14:textId="77777777" w:rsidTr="00FF0D4F">
        <w:tc>
          <w:tcPr>
            <w:tcW w:w="851" w:type="dxa"/>
          </w:tcPr>
          <w:p w14:paraId="0A694B80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  <w:bookmarkStart w:id="11" w:name="_Hlk499896235" w:colFirst="1" w:colLast="1"/>
          </w:p>
        </w:tc>
        <w:tc>
          <w:tcPr>
            <w:tcW w:w="8825" w:type="dxa"/>
            <w:hideMark/>
          </w:tcPr>
          <w:p w14:paraId="0482313D" w14:textId="0970D162" w:rsidR="005F4E76" w:rsidRPr="00985CED" w:rsidRDefault="001836CE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 xml:space="preserve">Donošenje </w:t>
            </w:r>
            <w:r w:rsidRPr="00985CED">
              <w:rPr>
                <w:rFonts w:eastAsia="Times New Roman" w:cs="Calibri"/>
                <w:lang w:eastAsia="hr-HR"/>
              </w:rPr>
              <w:t xml:space="preserve">Odluke </w:t>
            </w:r>
            <w:r w:rsidRPr="00985CED">
              <w:rPr>
                <w:rFonts w:eastAsia="Times New Roman" w:cs="Calibri"/>
                <w:bCs/>
                <w:lang w:eastAsia="hr-HR"/>
              </w:rPr>
              <w:t>o rasporedu sredstava za financiranje političkih stranaka zastupljenih u Gradskom vijeću i članova Gradskog vijeća izabranih s liste grupe birača za 2025. godinu</w:t>
            </w:r>
          </w:p>
        </w:tc>
      </w:tr>
      <w:tr w:rsidR="001836CE" w:rsidRPr="00985CED" w14:paraId="546C5FDF" w14:textId="77777777" w:rsidTr="00FF0D4F">
        <w:trPr>
          <w:trHeight w:val="397"/>
        </w:trPr>
        <w:tc>
          <w:tcPr>
            <w:tcW w:w="851" w:type="dxa"/>
          </w:tcPr>
          <w:p w14:paraId="688EC56F" w14:textId="77777777" w:rsidR="001836CE" w:rsidRPr="00985CED" w:rsidRDefault="001836CE" w:rsidP="00FF0D4F">
            <w:pPr>
              <w:pStyle w:val="Odlomakpopisa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48392C7C" w14:textId="77777777" w:rsidR="001836CE" w:rsidRPr="00985CED" w:rsidRDefault="001836CE">
            <w:pPr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 xml:space="preserve">- izvjestitelj Dragutin Mahnet </w:t>
            </w:r>
          </w:p>
        </w:tc>
      </w:tr>
      <w:tr w:rsidR="001836CE" w:rsidRPr="00985CED" w14:paraId="7F9C33E8" w14:textId="77777777" w:rsidTr="00FF0D4F">
        <w:tc>
          <w:tcPr>
            <w:tcW w:w="851" w:type="dxa"/>
          </w:tcPr>
          <w:p w14:paraId="6E539333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1742FACC" w14:textId="77777777" w:rsidR="001836CE" w:rsidRPr="00985CED" w:rsidRDefault="001836CE">
            <w:pPr>
              <w:spacing w:after="255"/>
              <w:ind w:firstLine="31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Donošenje</w:t>
            </w:r>
          </w:p>
        </w:tc>
      </w:tr>
      <w:bookmarkEnd w:id="11"/>
      <w:tr w:rsidR="001836CE" w:rsidRPr="00985CED" w14:paraId="1DF74E2E" w14:textId="77777777" w:rsidTr="00FF0D4F">
        <w:trPr>
          <w:trHeight w:val="510"/>
        </w:trPr>
        <w:tc>
          <w:tcPr>
            <w:tcW w:w="851" w:type="dxa"/>
          </w:tcPr>
          <w:p w14:paraId="26803648" w14:textId="0F673E12" w:rsidR="001836CE" w:rsidRPr="00985CED" w:rsidRDefault="001836CE" w:rsidP="00FF0D4F">
            <w:pPr>
              <w:pStyle w:val="Odlomakpopisa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1FAF2A52" w14:textId="1A89AB68" w:rsidR="00A44433" w:rsidRPr="00985CED" w:rsidRDefault="001836CE" w:rsidP="00A44433">
            <w:pPr>
              <w:pStyle w:val="Odlomakpopisa"/>
              <w:numPr>
                <w:ilvl w:val="0"/>
                <w:numId w:val="4"/>
              </w:numPr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Analize o stanju sustava civilne zaštite na području Grada Svetog Ivana Zeline za 2024.  godin</w:t>
            </w:r>
            <w:r w:rsidR="00A44433" w:rsidRPr="00985CED">
              <w:rPr>
                <w:rFonts w:eastAsia="Times New Roman" w:cs="Calibri"/>
                <w:bCs/>
                <w:lang w:eastAsia="hr-HR"/>
              </w:rPr>
              <w:t>u</w:t>
            </w:r>
          </w:p>
        </w:tc>
      </w:tr>
      <w:tr w:rsidR="001836CE" w:rsidRPr="00985CED" w14:paraId="7ACCF047" w14:textId="77777777" w:rsidTr="00FF0D4F">
        <w:trPr>
          <w:trHeight w:val="565"/>
        </w:trPr>
        <w:tc>
          <w:tcPr>
            <w:tcW w:w="851" w:type="dxa"/>
          </w:tcPr>
          <w:p w14:paraId="337EEBA4" w14:textId="43E14747" w:rsidR="001836CE" w:rsidRPr="00985CED" w:rsidRDefault="001836CE" w:rsidP="00FF0D4F">
            <w:pPr>
              <w:pStyle w:val="Odlomakpopisa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2722BD82" w14:textId="69EF8FAA" w:rsidR="001836CE" w:rsidRPr="00985CED" w:rsidRDefault="001836CE" w:rsidP="00A44433">
            <w:pPr>
              <w:pStyle w:val="Odlomakpopisa"/>
              <w:numPr>
                <w:ilvl w:val="0"/>
                <w:numId w:val="4"/>
              </w:numPr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Plana razvoja sustava civilne zaštite na području Grada Svetog Ivana Zeline za 2025. godinu s financijskim učincima za razdoblje od 202</w:t>
            </w:r>
            <w:r w:rsidR="00403948" w:rsidRPr="00985CED">
              <w:rPr>
                <w:rFonts w:eastAsia="Times New Roman" w:cs="Calibri"/>
                <w:bCs/>
                <w:lang w:eastAsia="hr-HR"/>
              </w:rPr>
              <w:t>5</w:t>
            </w:r>
            <w:r w:rsidRPr="00985CED">
              <w:rPr>
                <w:rFonts w:eastAsia="Times New Roman" w:cs="Calibri"/>
                <w:bCs/>
                <w:lang w:eastAsia="hr-HR"/>
              </w:rPr>
              <w:t>. do 202</w:t>
            </w:r>
            <w:r w:rsidR="00403948" w:rsidRPr="00985CED">
              <w:rPr>
                <w:rFonts w:eastAsia="Times New Roman" w:cs="Calibri"/>
                <w:bCs/>
                <w:lang w:eastAsia="hr-HR"/>
              </w:rPr>
              <w:t>7</w:t>
            </w:r>
            <w:r w:rsidRPr="00985CED">
              <w:rPr>
                <w:rFonts w:eastAsia="Times New Roman" w:cs="Calibri"/>
                <w:bCs/>
                <w:lang w:eastAsia="hr-HR"/>
              </w:rPr>
              <w:t>. godine</w:t>
            </w:r>
          </w:p>
        </w:tc>
      </w:tr>
      <w:tr w:rsidR="001836CE" w:rsidRPr="00985CED" w14:paraId="37DA945E" w14:textId="77777777" w:rsidTr="00FF0D4F">
        <w:trPr>
          <w:trHeight w:val="397"/>
        </w:trPr>
        <w:tc>
          <w:tcPr>
            <w:tcW w:w="851" w:type="dxa"/>
          </w:tcPr>
          <w:p w14:paraId="232ABBA5" w14:textId="77777777" w:rsidR="001836CE" w:rsidRPr="00985CED" w:rsidRDefault="001836CE" w:rsidP="00FF0D4F">
            <w:pPr>
              <w:pStyle w:val="Odlomakpopisa"/>
              <w:rPr>
                <w:rFonts w:cs="Calibri"/>
                <w:lang w:eastAsia="hr-HR"/>
              </w:rPr>
            </w:pPr>
          </w:p>
        </w:tc>
        <w:tc>
          <w:tcPr>
            <w:tcW w:w="8825" w:type="dxa"/>
            <w:hideMark/>
          </w:tcPr>
          <w:p w14:paraId="396D797D" w14:textId="77777777" w:rsidR="001836CE" w:rsidRPr="00985CED" w:rsidRDefault="001836CE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985CED">
              <w:rPr>
                <w:rFonts w:eastAsia="Times New Roman" w:cs="Calibri"/>
                <w:bCs/>
                <w:lang w:eastAsia="hr-HR"/>
              </w:rPr>
              <w:t>- izvjestiteljica  Branka Hođa</w:t>
            </w:r>
          </w:p>
        </w:tc>
      </w:tr>
      <w:tr w:rsidR="001836CE" w:rsidRPr="00985CED" w14:paraId="59723A39" w14:textId="77777777" w:rsidTr="00FF0D4F">
        <w:tc>
          <w:tcPr>
            <w:tcW w:w="851" w:type="dxa"/>
          </w:tcPr>
          <w:p w14:paraId="577A9976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</w:rPr>
            </w:pPr>
            <w:bookmarkStart w:id="12" w:name="_Hlk12605575" w:colFirst="1" w:colLast="1"/>
          </w:p>
        </w:tc>
        <w:tc>
          <w:tcPr>
            <w:tcW w:w="8825" w:type="dxa"/>
            <w:hideMark/>
          </w:tcPr>
          <w:p w14:paraId="155E305E" w14:textId="2E8169E8" w:rsidR="001836CE" w:rsidRPr="00985CED" w:rsidRDefault="001836CE">
            <w:pPr>
              <w:spacing w:after="255" w:line="256" w:lineRule="auto"/>
              <w:contextualSpacing/>
              <w:jc w:val="both"/>
              <w:rPr>
                <w:rFonts w:eastAsiaTheme="minorHAnsi" w:cs="Calibri"/>
              </w:rPr>
            </w:pPr>
            <w:r w:rsidRPr="00985CED">
              <w:rPr>
                <w:rFonts w:eastAsiaTheme="minorHAnsi" w:cs="Calibri"/>
              </w:rPr>
              <w:t>Donošenje  Odluke  o  donošenju  Plana djelovanja u području prirodnih nepogoda na području Grada Svetog Ivana Zeline za 2025. godinu</w:t>
            </w:r>
          </w:p>
        </w:tc>
      </w:tr>
      <w:tr w:rsidR="001836CE" w:rsidRPr="00985CED" w14:paraId="6BAFDD58" w14:textId="77777777" w:rsidTr="00FF0D4F">
        <w:trPr>
          <w:trHeight w:val="397"/>
        </w:trPr>
        <w:tc>
          <w:tcPr>
            <w:tcW w:w="851" w:type="dxa"/>
          </w:tcPr>
          <w:p w14:paraId="0E307FC4" w14:textId="77777777" w:rsidR="001836CE" w:rsidRPr="00985CED" w:rsidRDefault="001836CE" w:rsidP="00FF0D4F">
            <w:pPr>
              <w:pStyle w:val="Odlomakpopisa"/>
              <w:rPr>
                <w:rFonts w:cs="Calibri"/>
              </w:rPr>
            </w:pPr>
          </w:p>
        </w:tc>
        <w:tc>
          <w:tcPr>
            <w:tcW w:w="8825" w:type="dxa"/>
            <w:hideMark/>
          </w:tcPr>
          <w:p w14:paraId="75A23A9F" w14:textId="77777777" w:rsidR="001836CE" w:rsidRPr="00985CED" w:rsidRDefault="001836CE">
            <w:pPr>
              <w:spacing w:line="256" w:lineRule="auto"/>
              <w:rPr>
                <w:rFonts w:eastAsiaTheme="minorHAnsi" w:cs="Calibri"/>
              </w:rPr>
            </w:pPr>
            <w:r w:rsidRPr="00985CED">
              <w:rPr>
                <w:rFonts w:eastAsiaTheme="minorHAnsi" w:cs="Calibri"/>
              </w:rPr>
              <w:t>- izvjestiteljica Branka Hođa</w:t>
            </w:r>
          </w:p>
        </w:tc>
      </w:tr>
      <w:bookmarkEnd w:id="12"/>
      <w:tr w:rsidR="001836CE" w:rsidRPr="00985CED" w14:paraId="435CEFE7" w14:textId="77777777" w:rsidTr="00FF0D4F">
        <w:tc>
          <w:tcPr>
            <w:tcW w:w="851" w:type="dxa"/>
          </w:tcPr>
          <w:p w14:paraId="00774250" w14:textId="77777777" w:rsidR="001836CE" w:rsidRPr="00985CED" w:rsidRDefault="001836CE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</w:rPr>
            </w:pPr>
          </w:p>
        </w:tc>
        <w:tc>
          <w:tcPr>
            <w:tcW w:w="8825" w:type="dxa"/>
            <w:hideMark/>
          </w:tcPr>
          <w:p w14:paraId="7A37A25E" w14:textId="0D0C502D" w:rsidR="001836CE" w:rsidRPr="00985CED" w:rsidRDefault="001836CE">
            <w:pPr>
              <w:pStyle w:val="Odlomakpopisa"/>
              <w:ind w:left="0"/>
              <w:jc w:val="both"/>
              <w:rPr>
                <w:rFonts w:cs="Calibri"/>
                <w:bCs/>
              </w:rPr>
            </w:pPr>
            <w:r w:rsidRPr="00985CED">
              <w:rPr>
                <w:rFonts w:cs="Calibri"/>
                <w:bCs/>
              </w:rPr>
              <w:t>Donošenje Godišnjeg plana davanja koncesija na području Grada Svetog Ivana Zeline za 2025. godinu</w:t>
            </w:r>
          </w:p>
        </w:tc>
      </w:tr>
      <w:tr w:rsidR="001836CE" w:rsidRPr="00985CED" w14:paraId="45CA7932" w14:textId="77777777" w:rsidTr="00FF0D4F">
        <w:trPr>
          <w:trHeight w:val="397"/>
        </w:trPr>
        <w:tc>
          <w:tcPr>
            <w:tcW w:w="851" w:type="dxa"/>
          </w:tcPr>
          <w:p w14:paraId="5F6C4AC1" w14:textId="77777777" w:rsidR="001836CE" w:rsidRPr="00985CED" w:rsidRDefault="001836CE" w:rsidP="00FF0D4F">
            <w:pPr>
              <w:pStyle w:val="Odlomakpopisa"/>
              <w:rPr>
                <w:rFonts w:cs="Calibri"/>
              </w:rPr>
            </w:pPr>
            <w:bookmarkStart w:id="13" w:name="_Hlk121124630" w:colFirst="1" w:colLast="1"/>
          </w:p>
        </w:tc>
        <w:tc>
          <w:tcPr>
            <w:tcW w:w="8825" w:type="dxa"/>
            <w:hideMark/>
          </w:tcPr>
          <w:p w14:paraId="587CC626" w14:textId="77777777" w:rsidR="001836CE" w:rsidRPr="00985CED" w:rsidRDefault="001836CE">
            <w:pPr>
              <w:jc w:val="both"/>
              <w:rPr>
                <w:rFonts w:cs="Calibri"/>
                <w:bCs/>
              </w:rPr>
            </w:pPr>
            <w:r w:rsidRPr="00985CED">
              <w:rPr>
                <w:rFonts w:cs="Calibri"/>
                <w:bCs/>
              </w:rPr>
              <w:t>- izvjestiteljica Anita Findri Ratkajec</w:t>
            </w:r>
          </w:p>
        </w:tc>
      </w:tr>
      <w:bookmarkEnd w:id="13"/>
      <w:tr w:rsidR="005F4E76" w:rsidRPr="00985CED" w14:paraId="469C36BF" w14:textId="77777777" w:rsidTr="00FF0D4F">
        <w:trPr>
          <w:trHeight w:val="203"/>
        </w:trPr>
        <w:tc>
          <w:tcPr>
            <w:tcW w:w="851" w:type="dxa"/>
          </w:tcPr>
          <w:p w14:paraId="42C926FB" w14:textId="77777777" w:rsidR="005F4E76" w:rsidRPr="00985CED" w:rsidRDefault="005F4E76" w:rsidP="00FF0D4F">
            <w:pPr>
              <w:pStyle w:val="Odlomakpopisa"/>
              <w:numPr>
                <w:ilvl w:val="0"/>
                <w:numId w:val="8"/>
              </w:numPr>
              <w:spacing w:line="252" w:lineRule="auto"/>
              <w:jc w:val="center"/>
              <w:rPr>
                <w:rFonts w:cs="Calibri"/>
              </w:rPr>
            </w:pPr>
          </w:p>
        </w:tc>
        <w:tc>
          <w:tcPr>
            <w:tcW w:w="8825" w:type="dxa"/>
          </w:tcPr>
          <w:p w14:paraId="39E94F83" w14:textId="076A1911" w:rsidR="005F4E76" w:rsidRPr="00985CED" w:rsidRDefault="00A44433" w:rsidP="00A44433">
            <w:pPr>
              <w:pStyle w:val="Odlomakpopisa"/>
              <w:spacing w:line="256" w:lineRule="auto"/>
              <w:ind w:hanging="720"/>
              <w:rPr>
                <w:rFonts w:eastAsiaTheme="minorHAnsi" w:cs="Calibri"/>
              </w:rPr>
            </w:pPr>
            <w:r w:rsidRPr="00985CED">
              <w:rPr>
                <w:rFonts w:eastAsiaTheme="minorHAnsi" w:cs="Calibri"/>
              </w:rPr>
              <w:t>Donošenje</w:t>
            </w:r>
          </w:p>
        </w:tc>
      </w:tr>
      <w:tr w:rsidR="00A44433" w:rsidRPr="00985CED" w14:paraId="14271672" w14:textId="77777777" w:rsidTr="00FF0D4F">
        <w:trPr>
          <w:trHeight w:val="237"/>
        </w:trPr>
        <w:tc>
          <w:tcPr>
            <w:tcW w:w="851" w:type="dxa"/>
          </w:tcPr>
          <w:p w14:paraId="267F3A0E" w14:textId="77777777" w:rsidR="00A44433" w:rsidRPr="00985CED" w:rsidRDefault="00A44433" w:rsidP="00FF0D4F">
            <w:pPr>
              <w:pStyle w:val="Odlomakpopisa"/>
              <w:spacing w:line="252" w:lineRule="auto"/>
              <w:rPr>
                <w:rFonts w:cs="Calibri"/>
              </w:rPr>
            </w:pPr>
          </w:p>
        </w:tc>
        <w:tc>
          <w:tcPr>
            <w:tcW w:w="8825" w:type="dxa"/>
          </w:tcPr>
          <w:p w14:paraId="79E2FD94" w14:textId="681D37EA" w:rsidR="00A44433" w:rsidRPr="00985CED" w:rsidRDefault="00A44433" w:rsidP="00FD5ABB">
            <w:pPr>
              <w:pStyle w:val="Odlomakpopisa"/>
              <w:numPr>
                <w:ilvl w:val="0"/>
                <w:numId w:val="5"/>
              </w:numPr>
              <w:spacing w:line="256" w:lineRule="auto"/>
              <w:ind w:left="741" w:hanging="425"/>
              <w:rPr>
                <w:rFonts w:eastAsia="Times New Roman" w:cs="Calibri"/>
                <w:lang w:eastAsia="hr-HR"/>
              </w:rPr>
            </w:pPr>
            <w:r w:rsidRPr="00985CED">
              <w:rPr>
                <w:rFonts w:eastAsia="Times New Roman" w:cs="Calibri"/>
                <w:lang w:eastAsia="hr-HR"/>
              </w:rPr>
              <w:t xml:space="preserve">Zaključka </w:t>
            </w:r>
            <w:bookmarkStart w:id="14" w:name="_Hlk82070306"/>
            <w:r w:rsidRPr="00985CED">
              <w:rPr>
                <w:rFonts w:eastAsia="Times New Roman" w:cs="Calibri"/>
                <w:lang w:eastAsia="hr-HR"/>
              </w:rPr>
              <w:t xml:space="preserve">o prijedlogu </w:t>
            </w:r>
            <w:r w:rsidR="0092020E" w:rsidRPr="00985CED">
              <w:rPr>
                <w:rFonts w:eastAsia="Times New Roman" w:cs="Calibri"/>
                <w:lang w:eastAsia="hr-HR"/>
              </w:rPr>
              <w:t xml:space="preserve">razrješenja </w:t>
            </w:r>
            <w:r w:rsidRPr="00985CED">
              <w:rPr>
                <w:rFonts w:eastAsia="Times New Roman" w:cs="Calibri"/>
                <w:lang w:eastAsia="hr-HR"/>
              </w:rPr>
              <w:t>mrtvozornika za područje Grada Svetog Ivana Zeline</w:t>
            </w:r>
            <w:bookmarkEnd w:id="14"/>
            <w:r w:rsidRPr="00985CED">
              <w:rPr>
                <w:rFonts w:eastAsia="Times New Roman" w:cs="Calibri"/>
                <w:lang w:eastAsia="hr-HR"/>
              </w:rPr>
              <w:t xml:space="preserve">  </w:t>
            </w:r>
          </w:p>
        </w:tc>
      </w:tr>
      <w:tr w:rsidR="00996EEF" w:rsidRPr="00985CED" w14:paraId="7D56559A" w14:textId="77777777" w:rsidTr="00FF0D4F">
        <w:trPr>
          <w:trHeight w:val="214"/>
        </w:trPr>
        <w:tc>
          <w:tcPr>
            <w:tcW w:w="851" w:type="dxa"/>
          </w:tcPr>
          <w:p w14:paraId="5CE1628F" w14:textId="77777777" w:rsidR="00996EEF" w:rsidRPr="00985CED" w:rsidRDefault="00996EEF" w:rsidP="00FF0D4F">
            <w:pPr>
              <w:pStyle w:val="Odlomakpopisa"/>
              <w:spacing w:line="252" w:lineRule="auto"/>
              <w:rPr>
                <w:rFonts w:cs="Calibri"/>
              </w:rPr>
            </w:pPr>
          </w:p>
        </w:tc>
        <w:tc>
          <w:tcPr>
            <w:tcW w:w="8825" w:type="dxa"/>
          </w:tcPr>
          <w:p w14:paraId="4D8EE0E3" w14:textId="0B9A723D" w:rsidR="00996EEF" w:rsidRPr="00985CED" w:rsidRDefault="00996EEF" w:rsidP="00FD5ABB">
            <w:pPr>
              <w:pStyle w:val="Odlomakpopisa"/>
              <w:numPr>
                <w:ilvl w:val="0"/>
                <w:numId w:val="5"/>
              </w:numPr>
              <w:spacing w:line="256" w:lineRule="auto"/>
              <w:ind w:left="741" w:hanging="425"/>
              <w:rPr>
                <w:rFonts w:eastAsia="Times New Roman" w:cs="Calibri"/>
                <w:lang w:eastAsia="hr-HR"/>
              </w:rPr>
            </w:pPr>
            <w:r w:rsidRPr="00985CED">
              <w:rPr>
                <w:rFonts w:eastAsia="Times New Roman" w:cs="Calibri"/>
                <w:lang w:eastAsia="hr-HR"/>
              </w:rPr>
              <w:t xml:space="preserve">Zaključka o prijedlogu </w:t>
            </w:r>
            <w:r w:rsidR="0092020E" w:rsidRPr="00985CED">
              <w:rPr>
                <w:rFonts w:eastAsia="Times New Roman" w:cs="Calibri"/>
                <w:lang w:eastAsia="hr-HR"/>
              </w:rPr>
              <w:t xml:space="preserve">imenovanja </w:t>
            </w:r>
            <w:r w:rsidRPr="00985CED">
              <w:rPr>
                <w:rFonts w:eastAsia="Times New Roman" w:cs="Calibri"/>
                <w:lang w:eastAsia="hr-HR"/>
              </w:rPr>
              <w:t>mrtvozornika za područje Grada Sv. Ivana Zeline</w:t>
            </w:r>
          </w:p>
        </w:tc>
      </w:tr>
      <w:tr w:rsidR="005F4E76" w:rsidRPr="00985CED" w14:paraId="1640DA42" w14:textId="77777777" w:rsidTr="00FF0D4F">
        <w:trPr>
          <w:trHeight w:val="397"/>
        </w:trPr>
        <w:tc>
          <w:tcPr>
            <w:tcW w:w="851" w:type="dxa"/>
          </w:tcPr>
          <w:p w14:paraId="71ED1546" w14:textId="77777777" w:rsidR="005F4E76" w:rsidRPr="00985CED" w:rsidRDefault="005F4E76" w:rsidP="00FF0D4F">
            <w:pPr>
              <w:pStyle w:val="Odlomakpopisa"/>
              <w:rPr>
                <w:rFonts w:cs="Calibri"/>
              </w:rPr>
            </w:pPr>
          </w:p>
        </w:tc>
        <w:tc>
          <w:tcPr>
            <w:tcW w:w="8825" w:type="dxa"/>
          </w:tcPr>
          <w:p w14:paraId="2F56211B" w14:textId="592BC04A" w:rsidR="005F4E76" w:rsidRPr="00985CED" w:rsidRDefault="005F4E76">
            <w:pPr>
              <w:pStyle w:val="Odlomakpopisa"/>
              <w:numPr>
                <w:ilvl w:val="0"/>
                <w:numId w:val="2"/>
              </w:numPr>
              <w:spacing w:line="256" w:lineRule="auto"/>
              <w:ind w:left="173" w:hanging="142"/>
              <w:rPr>
                <w:rFonts w:eastAsiaTheme="minorHAnsi" w:cs="Calibri"/>
              </w:rPr>
            </w:pPr>
            <w:r w:rsidRPr="00985CED">
              <w:rPr>
                <w:rFonts w:eastAsiaTheme="minorHAnsi" w:cs="Calibri"/>
              </w:rPr>
              <w:t>Izvjestitelj Dragutin Mahnet</w:t>
            </w:r>
          </w:p>
        </w:tc>
      </w:tr>
      <w:tr w:rsidR="005F4E76" w:rsidRPr="00985CED" w14:paraId="1BF24223" w14:textId="77777777" w:rsidTr="00FF0D4F">
        <w:tc>
          <w:tcPr>
            <w:tcW w:w="851" w:type="dxa"/>
          </w:tcPr>
          <w:p w14:paraId="5101DA76" w14:textId="3E077782" w:rsidR="005F4E76" w:rsidRPr="00985CED" w:rsidRDefault="00BD7FC4" w:rsidP="00BD7FC4">
            <w:pPr>
              <w:pStyle w:val="Odlomakpopisa"/>
              <w:spacing w:line="252" w:lineRule="auto"/>
              <w:ind w:hanging="683"/>
              <w:jc w:val="right"/>
              <w:rPr>
                <w:rFonts w:cs="Calibri"/>
              </w:rPr>
            </w:pPr>
            <w:r>
              <w:rPr>
                <w:rFonts w:cs="Calibri"/>
              </w:rPr>
              <w:t>23.</w:t>
            </w:r>
          </w:p>
        </w:tc>
        <w:tc>
          <w:tcPr>
            <w:tcW w:w="8825" w:type="dxa"/>
            <w:hideMark/>
          </w:tcPr>
          <w:p w14:paraId="1A152D68" w14:textId="49E57C32" w:rsidR="0054177D" w:rsidRPr="00985CED" w:rsidRDefault="0054177D" w:rsidP="0054177D">
            <w:pPr>
              <w:pStyle w:val="Bezproreda"/>
              <w:rPr>
                <w:rFonts w:cs="Calibri"/>
              </w:rPr>
            </w:pPr>
            <w:r w:rsidRPr="00985CED">
              <w:rPr>
                <w:rFonts w:cs="Calibri"/>
              </w:rPr>
              <w:t xml:space="preserve">Donošenje Odluke o davanju suglasnosti na Prijedlog Pravilnika o izmjeni  Pravilnika o unutarnjem ustrojstvu i načinu rada Dječjeg vrtića Proljeće </w:t>
            </w:r>
          </w:p>
          <w:p w14:paraId="4F26BB74" w14:textId="4E3D8682" w:rsidR="005F4E76" w:rsidRPr="00985CED" w:rsidRDefault="005F4E76">
            <w:pPr>
              <w:pStyle w:val="Odlomakpopisa"/>
              <w:ind w:left="0"/>
              <w:jc w:val="both"/>
              <w:rPr>
                <w:rFonts w:cs="Calibri"/>
                <w:bCs/>
              </w:rPr>
            </w:pPr>
          </w:p>
        </w:tc>
      </w:tr>
      <w:tr w:rsidR="005F4E76" w:rsidRPr="00985CED" w14:paraId="3F79F928" w14:textId="77777777" w:rsidTr="00FF0D4F">
        <w:trPr>
          <w:trHeight w:val="397"/>
        </w:trPr>
        <w:tc>
          <w:tcPr>
            <w:tcW w:w="851" w:type="dxa"/>
          </w:tcPr>
          <w:p w14:paraId="37DFE8E5" w14:textId="77777777" w:rsidR="005F4E76" w:rsidRPr="00985CED" w:rsidRDefault="005F4E76" w:rsidP="00FF0D4F">
            <w:pPr>
              <w:pStyle w:val="Odlomakpopisa"/>
              <w:rPr>
                <w:rFonts w:cs="Calibri"/>
              </w:rPr>
            </w:pPr>
          </w:p>
        </w:tc>
        <w:tc>
          <w:tcPr>
            <w:tcW w:w="8825" w:type="dxa"/>
            <w:hideMark/>
          </w:tcPr>
          <w:p w14:paraId="23F66B2A" w14:textId="05A389AC" w:rsidR="005F4E76" w:rsidRPr="00985CED" w:rsidRDefault="005F4E76">
            <w:pPr>
              <w:jc w:val="both"/>
              <w:rPr>
                <w:rFonts w:cs="Calibri"/>
                <w:bCs/>
              </w:rPr>
            </w:pPr>
            <w:r w:rsidRPr="00985CED">
              <w:rPr>
                <w:rFonts w:cs="Calibri"/>
                <w:bCs/>
              </w:rPr>
              <w:t>- izvjestitel</w:t>
            </w:r>
            <w:r w:rsidR="00403948" w:rsidRPr="00985CED">
              <w:rPr>
                <w:rFonts w:cs="Calibri"/>
                <w:bCs/>
              </w:rPr>
              <w:t>jica Branka Hođa</w:t>
            </w:r>
          </w:p>
        </w:tc>
      </w:tr>
      <w:tr w:rsidR="005F4E76" w:rsidRPr="00985CED" w14:paraId="11D81A7D" w14:textId="77777777" w:rsidTr="00FF0D4F">
        <w:tc>
          <w:tcPr>
            <w:tcW w:w="851" w:type="dxa"/>
          </w:tcPr>
          <w:p w14:paraId="455857A3" w14:textId="3EED9667" w:rsidR="005F4E76" w:rsidRPr="00985CED" w:rsidRDefault="00BD7FC4" w:rsidP="00BD7FC4">
            <w:pPr>
              <w:pStyle w:val="Odlomakpopisa"/>
              <w:spacing w:line="252" w:lineRule="auto"/>
              <w:ind w:hanging="683"/>
              <w:jc w:val="righ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24.</w:t>
            </w:r>
          </w:p>
        </w:tc>
        <w:tc>
          <w:tcPr>
            <w:tcW w:w="8825" w:type="dxa"/>
          </w:tcPr>
          <w:p w14:paraId="6926D577" w14:textId="2A7AF1A3" w:rsidR="005F4E76" w:rsidRPr="00985CED" w:rsidRDefault="00730C8E">
            <w:pPr>
              <w:jc w:val="both"/>
              <w:rPr>
                <w:rFonts w:cs="Calibri"/>
                <w:bCs/>
              </w:rPr>
            </w:pPr>
            <w:r w:rsidRPr="00985CED">
              <w:rPr>
                <w:rFonts w:cs="Calibri"/>
                <w:bCs/>
              </w:rPr>
              <w:t>Donošenje Odluke o uključivanju Grada Svetog Ivana Zeline u provedbu Programa „HBOR- subvencija kredita“</w:t>
            </w:r>
          </w:p>
        </w:tc>
      </w:tr>
      <w:tr w:rsidR="005F4E76" w:rsidRPr="00985CED" w14:paraId="5D392823" w14:textId="77777777" w:rsidTr="00FF0D4F">
        <w:trPr>
          <w:trHeight w:val="397"/>
        </w:trPr>
        <w:tc>
          <w:tcPr>
            <w:tcW w:w="851" w:type="dxa"/>
          </w:tcPr>
          <w:p w14:paraId="2A7CE23C" w14:textId="77777777" w:rsidR="005F4E76" w:rsidRPr="00985CED" w:rsidRDefault="005F4E76" w:rsidP="00FF0D4F">
            <w:pPr>
              <w:pStyle w:val="Odlomakpopisa"/>
              <w:rPr>
                <w:rFonts w:cs="Calibri"/>
              </w:rPr>
            </w:pPr>
          </w:p>
        </w:tc>
        <w:tc>
          <w:tcPr>
            <w:tcW w:w="8825" w:type="dxa"/>
            <w:hideMark/>
          </w:tcPr>
          <w:p w14:paraId="13FFF3D0" w14:textId="5D873711" w:rsidR="005F4E76" w:rsidRPr="00985CED" w:rsidRDefault="005F4E76">
            <w:pPr>
              <w:jc w:val="both"/>
              <w:rPr>
                <w:rFonts w:cs="Calibri"/>
                <w:bCs/>
              </w:rPr>
            </w:pPr>
            <w:r w:rsidRPr="00985CED">
              <w:rPr>
                <w:rFonts w:cs="Calibri"/>
                <w:bCs/>
              </w:rPr>
              <w:t>- izvjestitelj</w:t>
            </w:r>
            <w:r w:rsidR="0075094F" w:rsidRPr="00985CED">
              <w:rPr>
                <w:rFonts w:cs="Calibri"/>
                <w:bCs/>
              </w:rPr>
              <w:t>ica Anita Findri Ratkajec</w:t>
            </w:r>
          </w:p>
        </w:tc>
      </w:tr>
      <w:tr w:rsidR="004646B9" w:rsidRPr="00985CED" w14:paraId="5074081F" w14:textId="77777777" w:rsidTr="00BD7FC4">
        <w:trPr>
          <w:trHeight w:val="634"/>
        </w:trPr>
        <w:tc>
          <w:tcPr>
            <w:tcW w:w="851" w:type="dxa"/>
          </w:tcPr>
          <w:p w14:paraId="48F30F72" w14:textId="55DA12BA" w:rsidR="004646B9" w:rsidRPr="00985CED" w:rsidRDefault="00BD7FC4" w:rsidP="00BD7FC4">
            <w:pPr>
              <w:pStyle w:val="Odlomakpopisa"/>
              <w:spacing w:line="252" w:lineRule="auto"/>
              <w:ind w:hanging="683"/>
              <w:jc w:val="right"/>
              <w:rPr>
                <w:rFonts w:cs="Calibri"/>
              </w:rPr>
            </w:pPr>
            <w:r>
              <w:rPr>
                <w:rFonts w:cs="Calibri"/>
              </w:rPr>
              <w:t>25.</w:t>
            </w:r>
          </w:p>
        </w:tc>
        <w:tc>
          <w:tcPr>
            <w:tcW w:w="8825" w:type="dxa"/>
          </w:tcPr>
          <w:p w14:paraId="2FA462EE" w14:textId="7AA83683" w:rsidR="004646B9" w:rsidRPr="00985CED" w:rsidRDefault="004646B9" w:rsidP="00BD7FC4">
            <w:pPr>
              <w:rPr>
                <w:rFonts w:cs="Calibri"/>
                <w:bCs/>
              </w:rPr>
            </w:pPr>
            <w:r w:rsidRPr="00985CED">
              <w:rPr>
                <w:rFonts w:cs="Calibri"/>
                <w:bCs/>
              </w:rPr>
              <w:t xml:space="preserve">Donošenje </w:t>
            </w:r>
            <w:r w:rsidRPr="004646B9">
              <w:rPr>
                <w:rFonts w:cs="Calibri"/>
                <w:bCs/>
              </w:rPr>
              <w:t>Izmjena Programa mjera potpora male vrijednosti u poljoprivredi Grada Svetog Ivana</w:t>
            </w:r>
            <w:r>
              <w:rPr>
                <w:rFonts w:cs="Calibri"/>
                <w:bCs/>
              </w:rPr>
              <w:t xml:space="preserve"> </w:t>
            </w:r>
            <w:r w:rsidRPr="004646B9">
              <w:rPr>
                <w:rFonts w:cs="Calibri"/>
                <w:bCs/>
              </w:rPr>
              <w:t>Zeline za razdoblje 2021. do 2027. godine</w:t>
            </w:r>
          </w:p>
        </w:tc>
      </w:tr>
      <w:tr w:rsidR="004646B9" w:rsidRPr="00985CED" w14:paraId="65583F15" w14:textId="77777777">
        <w:trPr>
          <w:trHeight w:val="397"/>
        </w:trPr>
        <w:tc>
          <w:tcPr>
            <w:tcW w:w="851" w:type="dxa"/>
          </w:tcPr>
          <w:p w14:paraId="0E6867EE" w14:textId="77777777" w:rsidR="004646B9" w:rsidRPr="00985CED" w:rsidRDefault="004646B9">
            <w:pPr>
              <w:pStyle w:val="Odlomakpopisa"/>
              <w:rPr>
                <w:rFonts w:cs="Calibri"/>
              </w:rPr>
            </w:pPr>
          </w:p>
        </w:tc>
        <w:tc>
          <w:tcPr>
            <w:tcW w:w="8825" w:type="dxa"/>
            <w:hideMark/>
          </w:tcPr>
          <w:p w14:paraId="5667C0B2" w14:textId="77777777" w:rsidR="004646B9" w:rsidRPr="00985CED" w:rsidRDefault="004646B9">
            <w:pPr>
              <w:jc w:val="both"/>
              <w:rPr>
                <w:rFonts w:cs="Calibri"/>
                <w:bCs/>
              </w:rPr>
            </w:pPr>
            <w:r w:rsidRPr="00985CED">
              <w:rPr>
                <w:rFonts w:cs="Calibri"/>
                <w:bCs/>
              </w:rPr>
              <w:t>- izvjestiteljica Anita Findri Ratkajec</w:t>
            </w:r>
          </w:p>
        </w:tc>
      </w:tr>
    </w:tbl>
    <w:p w14:paraId="65D103AC" w14:textId="77777777" w:rsidR="001836CE" w:rsidRPr="001836CE" w:rsidRDefault="001836CE" w:rsidP="001836C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Reetkatablice"/>
        <w:tblpPr w:leftFromText="180" w:rightFromText="180" w:vertAnchor="text" w:horzAnchor="margin" w:tblpXSpec="right" w:tblpY="42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403948" w:rsidRPr="001836CE" w14:paraId="0C063E03" w14:textId="77777777" w:rsidTr="00403948">
        <w:trPr>
          <w:trHeight w:val="160"/>
        </w:trPr>
        <w:tc>
          <w:tcPr>
            <w:tcW w:w="4171" w:type="dxa"/>
            <w:vAlign w:val="center"/>
            <w:hideMark/>
          </w:tcPr>
          <w:p w14:paraId="18A4F98C" w14:textId="77777777" w:rsidR="00403948" w:rsidRPr="001836CE" w:rsidRDefault="00403948" w:rsidP="00403948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bookmarkStart w:id="15" w:name="_Hlk523827003"/>
            <w:bookmarkEnd w:id="0"/>
            <w:bookmarkEnd w:id="2"/>
            <w:r w:rsidRPr="001836CE">
              <w:rPr>
                <w:rFonts w:eastAsia="Times New Roman" w:cs="Calibri"/>
                <w:b/>
                <w:lang w:eastAsia="hr-HR"/>
              </w:rPr>
              <w:t>PREDSJEDNIK GRADSKOG VIJEĆA</w:t>
            </w:r>
          </w:p>
        </w:tc>
      </w:tr>
      <w:tr w:rsidR="00403948" w:rsidRPr="001836CE" w14:paraId="33D20A79" w14:textId="77777777" w:rsidTr="00403948">
        <w:trPr>
          <w:trHeight w:val="160"/>
        </w:trPr>
        <w:tc>
          <w:tcPr>
            <w:tcW w:w="4171" w:type="dxa"/>
            <w:vAlign w:val="center"/>
            <w:hideMark/>
          </w:tcPr>
          <w:p w14:paraId="6685BDDF" w14:textId="77777777" w:rsidR="00403948" w:rsidRPr="001836CE" w:rsidRDefault="00403948" w:rsidP="00403948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r w:rsidRPr="001836CE">
              <w:rPr>
                <w:rFonts w:eastAsia="Times New Roman" w:cs="Calibri"/>
                <w:b/>
                <w:lang w:eastAsia="hr-HR"/>
              </w:rPr>
              <w:t>GRADA SV. IVANA ZELINE</w:t>
            </w:r>
          </w:p>
        </w:tc>
      </w:tr>
      <w:tr w:rsidR="00403948" w:rsidRPr="001836CE" w14:paraId="46FA4145" w14:textId="77777777" w:rsidTr="00403948">
        <w:trPr>
          <w:trHeight w:val="160"/>
        </w:trPr>
        <w:tc>
          <w:tcPr>
            <w:tcW w:w="4171" w:type="dxa"/>
            <w:vAlign w:val="center"/>
          </w:tcPr>
          <w:p w14:paraId="1BE8A478" w14:textId="77777777" w:rsidR="00403948" w:rsidRPr="001836CE" w:rsidRDefault="00403948" w:rsidP="00403948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</w:p>
        </w:tc>
      </w:tr>
      <w:tr w:rsidR="00403948" w:rsidRPr="001836CE" w14:paraId="61AB92A1" w14:textId="77777777" w:rsidTr="00403948">
        <w:trPr>
          <w:trHeight w:val="469"/>
        </w:trPr>
        <w:tc>
          <w:tcPr>
            <w:tcW w:w="4171" w:type="dxa"/>
            <w:vAlign w:val="center"/>
            <w:hideMark/>
          </w:tcPr>
          <w:p w14:paraId="09A6DE52" w14:textId="77777777" w:rsidR="00403948" w:rsidRPr="001836CE" w:rsidRDefault="00403948" w:rsidP="00403948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r w:rsidRPr="001836C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251617" wp14:editId="3FCD1D8A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-125095</wp:posOffset>
                  </wp:positionV>
                  <wp:extent cx="1145540" cy="1266825"/>
                  <wp:effectExtent l="0" t="0" r="0" b="9525"/>
                  <wp:wrapNone/>
                  <wp:docPr id="209691741" name="Slika 2" descr="Slika na kojoj se prikazuje rukopis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91741" name="Slika 2" descr="Slika na kojoj se prikazuje rukopis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36C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F2FEEA" wp14:editId="172A314D">
                  <wp:simplePos x="0" y="0"/>
                  <wp:positionH relativeFrom="column">
                    <wp:posOffset>-394335</wp:posOffset>
                  </wp:positionH>
                  <wp:positionV relativeFrom="paragraph">
                    <wp:posOffset>-560070</wp:posOffset>
                  </wp:positionV>
                  <wp:extent cx="1204595" cy="974090"/>
                  <wp:effectExtent l="0" t="0" r="0" b="0"/>
                  <wp:wrapNone/>
                  <wp:docPr id="344895187" name="Slika 3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97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36CE">
              <w:rPr>
                <w:rFonts w:eastAsia="Times New Roman" w:cs="Calibri"/>
                <w:b/>
                <w:lang w:eastAsia="hr-HR"/>
              </w:rPr>
              <w:t>Darko Bistrički, struc.spec.ing.građ.</w:t>
            </w:r>
          </w:p>
        </w:tc>
      </w:tr>
      <w:bookmarkEnd w:id="15"/>
    </w:tbl>
    <w:p w14:paraId="566EBC90" w14:textId="77777777" w:rsidR="00F50CD0" w:rsidRDefault="00F50CD0" w:rsidP="00403948"/>
    <w:sectPr w:rsidR="00F50CD0" w:rsidSect="00A44433">
      <w:pgSz w:w="11906" w:h="16838"/>
      <w:pgMar w:top="1276" w:right="70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F5E8A"/>
    <w:multiLevelType w:val="hybridMultilevel"/>
    <w:tmpl w:val="16CAC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0BE"/>
    <w:multiLevelType w:val="hybridMultilevel"/>
    <w:tmpl w:val="94088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1AC4"/>
    <w:multiLevelType w:val="hybridMultilevel"/>
    <w:tmpl w:val="94088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76FF8"/>
    <w:multiLevelType w:val="hybridMultilevel"/>
    <w:tmpl w:val="A40CD806"/>
    <w:lvl w:ilvl="0" w:tplc="F784209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D45DF"/>
    <w:multiLevelType w:val="hybridMultilevel"/>
    <w:tmpl w:val="6B5E6DBC"/>
    <w:lvl w:ilvl="0" w:tplc="58D2EA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6E7A51"/>
    <w:multiLevelType w:val="hybridMultilevel"/>
    <w:tmpl w:val="8D7657A0"/>
    <w:lvl w:ilvl="0" w:tplc="2C400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B195A"/>
    <w:multiLevelType w:val="hybridMultilevel"/>
    <w:tmpl w:val="1108B3DE"/>
    <w:lvl w:ilvl="0" w:tplc="7A5A45FA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45A9D"/>
    <w:multiLevelType w:val="hybridMultilevel"/>
    <w:tmpl w:val="1B20D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160273">
    <w:abstractNumId w:val="1"/>
  </w:num>
  <w:num w:numId="2" w16cid:durableId="1569457645">
    <w:abstractNumId w:val="3"/>
  </w:num>
  <w:num w:numId="3" w16cid:durableId="1121728783">
    <w:abstractNumId w:val="6"/>
  </w:num>
  <w:num w:numId="4" w16cid:durableId="1260486057">
    <w:abstractNumId w:val="5"/>
  </w:num>
  <w:num w:numId="5" w16cid:durableId="648704819">
    <w:abstractNumId w:val="4"/>
  </w:num>
  <w:num w:numId="6" w16cid:durableId="200368514">
    <w:abstractNumId w:val="2"/>
  </w:num>
  <w:num w:numId="7" w16cid:durableId="615330515">
    <w:abstractNumId w:val="0"/>
  </w:num>
  <w:num w:numId="8" w16cid:durableId="288247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CE"/>
    <w:rsid w:val="00056F80"/>
    <w:rsid w:val="001620CE"/>
    <w:rsid w:val="001836CE"/>
    <w:rsid w:val="002E3417"/>
    <w:rsid w:val="003E1B8E"/>
    <w:rsid w:val="00403948"/>
    <w:rsid w:val="004646B9"/>
    <w:rsid w:val="0054177D"/>
    <w:rsid w:val="005F4E76"/>
    <w:rsid w:val="006F22A9"/>
    <w:rsid w:val="00730C8E"/>
    <w:rsid w:val="0075094F"/>
    <w:rsid w:val="0078051F"/>
    <w:rsid w:val="007847A3"/>
    <w:rsid w:val="007F0245"/>
    <w:rsid w:val="008531F2"/>
    <w:rsid w:val="0088154F"/>
    <w:rsid w:val="008C1A61"/>
    <w:rsid w:val="008E687C"/>
    <w:rsid w:val="0092020E"/>
    <w:rsid w:val="0094799C"/>
    <w:rsid w:val="00985CED"/>
    <w:rsid w:val="00996EEF"/>
    <w:rsid w:val="00A01466"/>
    <w:rsid w:val="00A43731"/>
    <w:rsid w:val="00A44433"/>
    <w:rsid w:val="00BD7FC4"/>
    <w:rsid w:val="00C72664"/>
    <w:rsid w:val="00D657A0"/>
    <w:rsid w:val="00DB4688"/>
    <w:rsid w:val="00DE1729"/>
    <w:rsid w:val="00E9717F"/>
    <w:rsid w:val="00F31BF8"/>
    <w:rsid w:val="00F50CD0"/>
    <w:rsid w:val="00FD5ABB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14655"/>
  <w15:chartTrackingRefBased/>
  <w15:docId w15:val="{84D25C4A-EFAE-44B2-BCA8-4525462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83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3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3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3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3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3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3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3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3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3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3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36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36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36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36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36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36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3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3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3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36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36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36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3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36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36C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836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4177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3</cp:revision>
  <cp:lastPrinted>2024-12-12T08:47:00Z</cp:lastPrinted>
  <dcterms:created xsi:type="dcterms:W3CDTF">2024-11-27T07:26:00Z</dcterms:created>
  <dcterms:modified xsi:type="dcterms:W3CDTF">2024-12-12T14:07:00Z</dcterms:modified>
</cp:coreProperties>
</file>