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4D71" w14:textId="61BD74AC" w:rsidR="00F909C0" w:rsidRPr="003A1B83" w:rsidRDefault="00F909C0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14:paraId="3AC29B74" w14:textId="60252935" w:rsidR="00F909C0" w:rsidRPr="003A1B83" w:rsidRDefault="00F909C0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ZAGREBAČKA ŽUPANIJA</w:t>
      </w:r>
    </w:p>
    <w:p w14:paraId="56D27BD8" w14:textId="0AC7FF2E" w:rsidR="00F909C0" w:rsidRPr="00DD73E0" w:rsidRDefault="00F909C0" w:rsidP="00DD73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D73E0">
        <w:rPr>
          <w:rFonts w:asciiTheme="minorHAnsi" w:hAnsiTheme="minorHAnsi" w:cstheme="minorHAnsi"/>
          <w:b/>
          <w:bCs/>
          <w:sz w:val="22"/>
          <w:szCs w:val="22"/>
        </w:rPr>
        <w:t>GRAD SVETI IVAN ZELINA</w:t>
      </w:r>
    </w:p>
    <w:p w14:paraId="7D49C0D0" w14:textId="38D5D491" w:rsidR="00633758" w:rsidRPr="00B916DB" w:rsidRDefault="00633758" w:rsidP="0063375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916DB">
        <w:rPr>
          <w:rFonts w:asciiTheme="minorHAnsi" w:hAnsiTheme="minorHAnsi" w:cstheme="minorHAnsi"/>
          <w:b/>
          <w:bCs/>
          <w:sz w:val="22"/>
          <w:szCs w:val="22"/>
        </w:rPr>
        <w:t>TRG A. STARČEVIĆA 12</w:t>
      </w:r>
    </w:p>
    <w:p w14:paraId="2ACC8620" w14:textId="423AEFAF" w:rsidR="00633758" w:rsidRPr="00B916DB" w:rsidRDefault="00633758" w:rsidP="0063375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916DB">
        <w:rPr>
          <w:rFonts w:asciiTheme="minorHAnsi" w:hAnsiTheme="minorHAnsi" w:cstheme="minorHAnsi"/>
          <w:b/>
          <w:bCs/>
          <w:sz w:val="22"/>
          <w:szCs w:val="22"/>
        </w:rPr>
        <w:t>10380 SVETI IVAN ZELINA</w:t>
      </w:r>
    </w:p>
    <w:p w14:paraId="26419869" w14:textId="7328F6E3" w:rsidR="00633758" w:rsidRPr="003A1B83" w:rsidRDefault="00633758" w:rsidP="006337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746D0A" w14:textId="6CD5AA72" w:rsidR="00F909C0" w:rsidRPr="003A1B83" w:rsidRDefault="00934E10" w:rsidP="00F909C0">
      <w:pPr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Sv. Ivan Zelina,</w:t>
      </w:r>
      <w:r w:rsidR="005E4B00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9B4055">
        <w:rPr>
          <w:rFonts w:asciiTheme="minorHAnsi" w:hAnsiTheme="minorHAnsi" w:cstheme="minorHAnsi"/>
          <w:sz w:val="22"/>
          <w:szCs w:val="22"/>
        </w:rPr>
        <w:t>11.02.2025.</w:t>
      </w:r>
    </w:p>
    <w:p w14:paraId="3B87C18B" w14:textId="77777777" w:rsidR="00F909C0" w:rsidRPr="003A1B83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5155EB8E" w14:textId="314C90BB" w:rsidR="00F909C0" w:rsidRPr="003A1B83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683A969A" w14:textId="6CCCDCDD" w:rsidR="00F909C0" w:rsidRPr="003A1B83" w:rsidRDefault="00F909C0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Matični broj 02705753</w:t>
      </w:r>
    </w:p>
    <w:p w14:paraId="6E3D8720" w14:textId="1340BBAE" w:rsidR="00DD73E0" w:rsidRDefault="00F909C0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Šifra djelatnosti 8411</w:t>
      </w:r>
    </w:p>
    <w:p w14:paraId="2AB080FE" w14:textId="0A420266" w:rsidR="00F909C0" w:rsidRPr="003A1B83" w:rsidRDefault="00F909C0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sz w:val="22"/>
          <w:szCs w:val="22"/>
        </w:rPr>
        <w:t>OIB: 49654336134</w:t>
      </w:r>
    </w:p>
    <w:p w14:paraId="50514B17" w14:textId="2162BD20" w:rsidR="00F909C0" w:rsidRPr="003A1B83" w:rsidRDefault="00633758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RKP:27159</w:t>
      </w:r>
    </w:p>
    <w:p w14:paraId="4D7E1827" w14:textId="63FE45B2" w:rsidR="00633758" w:rsidRDefault="00633758" w:rsidP="00DD73E0">
      <w:pPr>
        <w:ind w:left="4678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Razina 22, </w:t>
      </w:r>
      <w:r w:rsidR="00C51DC9" w:rsidRPr="003A1B83">
        <w:rPr>
          <w:rFonts w:asciiTheme="minorHAnsi" w:hAnsiTheme="minorHAnsi" w:cstheme="minorHAnsi"/>
          <w:sz w:val="22"/>
          <w:szCs w:val="22"/>
        </w:rPr>
        <w:t xml:space="preserve"> razdjel 000</w:t>
      </w:r>
    </w:p>
    <w:p w14:paraId="1E94DDE5" w14:textId="29CE6BB2" w:rsidR="00E90EEC" w:rsidRPr="003A1B83" w:rsidRDefault="00E90EEC" w:rsidP="00DD73E0">
      <w:pPr>
        <w:ind w:left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HR9023600001842900004</w:t>
      </w:r>
    </w:p>
    <w:p w14:paraId="5D12FA2B" w14:textId="77777777" w:rsidR="00633758" w:rsidRPr="003A1B83" w:rsidRDefault="00633758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BAA1BF" w14:textId="77777777" w:rsidR="00F909C0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52CDF008" w14:textId="77777777" w:rsidR="00B57A47" w:rsidRPr="003A1B83" w:rsidRDefault="00B57A47" w:rsidP="00F909C0">
      <w:pPr>
        <w:rPr>
          <w:rFonts w:asciiTheme="minorHAnsi" w:hAnsiTheme="minorHAnsi" w:cstheme="minorHAnsi"/>
          <w:sz w:val="22"/>
          <w:szCs w:val="22"/>
        </w:rPr>
      </w:pPr>
    </w:p>
    <w:p w14:paraId="67DC07E8" w14:textId="0AC1732E" w:rsidR="00F909C0" w:rsidRPr="00DD73E0" w:rsidRDefault="00F909C0" w:rsidP="00F909C0">
      <w:pPr>
        <w:pStyle w:val="Naslov2"/>
        <w:rPr>
          <w:rFonts w:asciiTheme="minorHAnsi" w:hAnsiTheme="minorHAnsi" w:cstheme="minorHAnsi"/>
          <w:spacing w:val="40"/>
          <w:sz w:val="28"/>
          <w:szCs w:val="28"/>
        </w:rPr>
      </w:pPr>
      <w:r w:rsidRPr="00DD73E0">
        <w:rPr>
          <w:rFonts w:asciiTheme="minorHAnsi" w:hAnsiTheme="minorHAnsi" w:cstheme="minorHAnsi"/>
          <w:spacing w:val="40"/>
          <w:sz w:val="28"/>
          <w:szCs w:val="28"/>
        </w:rPr>
        <w:t>BILJEŠKE</w:t>
      </w:r>
    </w:p>
    <w:p w14:paraId="7F284238" w14:textId="704A2A0C" w:rsidR="00F909C0" w:rsidRPr="003A1B83" w:rsidRDefault="00F909C0" w:rsidP="00F909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851C38" w:rsidRPr="003A1B83">
        <w:rPr>
          <w:rFonts w:asciiTheme="minorHAnsi" w:hAnsiTheme="minorHAnsi" w:cstheme="minorHAnsi"/>
          <w:b/>
          <w:bCs/>
          <w:sz w:val="22"/>
          <w:szCs w:val="22"/>
        </w:rPr>
        <w:t>razdoblje od 01.01. – 31.12.20</w:t>
      </w:r>
      <w:r w:rsidR="00E90EE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B405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. godine</w:t>
      </w:r>
    </w:p>
    <w:p w14:paraId="4681509C" w14:textId="0CFAEF8A" w:rsidR="00F909C0" w:rsidRPr="003A1B83" w:rsidRDefault="00F909C0" w:rsidP="00F909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uz financi</w:t>
      </w:r>
      <w:r w:rsidR="005A6483" w:rsidRPr="003A1B83">
        <w:rPr>
          <w:rFonts w:asciiTheme="minorHAnsi" w:hAnsiTheme="minorHAnsi" w:cstheme="minorHAnsi"/>
          <w:b/>
          <w:bCs/>
          <w:sz w:val="22"/>
          <w:szCs w:val="22"/>
        </w:rPr>
        <w:t>jsko izvješće temeljem članka 1</w:t>
      </w:r>
      <w:r w:rsidR="00AC187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A6483" w:rsidRPr="003A1B83">
        <w:rPr>
          <w:rFonts w:asciiTheme="minorHAnsi" w:hAnsiTheme="minorHAnsi" w:cstheme="minorHAnsi"/>
          <w:b/>
          <w:bCs/>
          <w:sz w:val="22"/>
          <w:szCs w:val="22"/>
        </w:rPr>
        <w:t>. – 1</w:t>
      </w:r>
      <w:r w:rsidR="00AC187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. Pravilnika o financijskom</w:t>
      </w:r>
    </w:p>
    <w:p w14:paraId="69FE4AA9" w14:textId="3229FB4E" w:rsidR="00F909C0" w:rsidRPr="003A1B83" w:rsidRDefault="00F909C0" w:rsidP="00F909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izvje</w:t>
      </w:r>
      <w:r w:rsidR="00A01BE1" w:rsidRPr="003A1B83">
        <w:rPr>
          <w:rFonts w:asciiTheme="minorHAnsi" w:hAnsiTheme="minorHAnsi" w:cstheme="minorHAnsi"/>
          <w:b/>
          <w:bCs/>
          <w:sz w:val="22"/>
          <w:szCs w:val="22"/>
        </w:rPr>
        <w:t>šta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vanju u proračunskom računovodstvu</w:t>
      </w:r>
      <w:r w:rsidR="004B0C7C" w:rsidRPr="003A1B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831500" w14:textId="77777777" w:rsidR="00F909C0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2A3C0018" w14:textId="77777777" w:rsidR="00B57A47" w:rsidRPr="003A1B83" w:rsidRDefault="00B57A47" w:rsidP="00F909C0">
      <w:pPr>
        <w:rPr>
          <w:rFonts w:asciiTheme="minorHAnsi" w:hAnsiTheme="minorHAnsi" w:cstheme="minorHAnsi"/>
          <w:sz w:val="22"/>
          <w:szCs w:val="22"/>
        </w:rPr>
      </w:pPr>
    </w:p>
    <w:p w14:paraId="26ECA891" w14:textId="30F0F4AE" w:rsidR="00F909C0" w:rsidRPr="003A1B83" w:rsidRDefault="00F909C0" w:rsidP="00A278B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Ukupni prihodi </w:t>
      </w:r>
      <w:r w:rsidR="00542E2C">
        <w:rPr>
          <w:rFonts w:asciiTheme="minorHAnsi" w:hAnsiTheme="minorHAnsi" w:cstheme="minorHAnsi"/>
          <w:sz w:val="22"/>
          <w:szCs w:val="22"/>
        </w:rPr>
        <w:t>i primici</w:t>
      </w:r>
      <w:r w:rsidRPr="003A1B83">
        <w:rPr>
          <w:rFonts w:asciiTheme="minorHAnsi" w:hAnsiTheme="minorHAnsi" w:cstheme="minorHAnsi"/>
          <w:sz w:val="22"/>
          <w:szCs w:val="22"/>
        </w:rPr>
        <w:t xml:space="preserve"> Proračuna Grada Svetog Ivan Zelina ostvareni</w:t>
      </w:r>
      <w:r w:rsidR="00851C38" w:rsidRPr="003A1B83">
        <w:rPr>
          <w:rFonts w:asciiTheme="minorHAnsi" w:hAnsiTheme="minorHAnsi" w:cstheme="minorHAnsi"/>
          <w:sz w:val="22"/>
          <w:szCs w:val="22"/>
        </w:rPr>
        <w:t xml:space="preserve"> su u 20</w:t>
      </w:r>
      <w:r w:rsidR="00E90EEC">
        <w:rPr>
          <w:rFonts w:asciiTheme="minorHAnsi" w:hAnsiTheme="minorHAnsi" w:cstheme="minorHAnsi"/>
          <w:sz w:val="22"/>
          <w:szCs w:val="22"/>
        </w:rPr>
        <w:t>2</w:t>
      </w:r>
      <w:r w:rsidR="00062979">
        <w:rPr>
          <w:rFonts w:asciiTheme="minorHAnsi" w:hAnsiTheme="minorHAnsi" w:cstheme="minorHAnsi"/>
          <w:sz w:val="22"/>
          <w:szCs w:val="22"/>
        </w:rPr>
        <w:t>4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.g u iznosu </w:t>
      </w:r>
      <w:r w:rsidR="00062979">
        <w:rPr>
          <w:rFonts w:asciiTheme="minorHAnsi" w:hAnsiTheme="minorHAnsi" w:cstheme="minorHAnsi"/>
          <w:sz w:val="22"/>
          <w:szCs w:val="22"/>
        </w:rPr>
        <w:t>13.111.365,64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DA201E">
        <w:rPr>
          <w:rFonts w:asciiTheme="minorHAnsi" w:hAnsiTheme="minorHAnsi" w:cstheme="minorHAnsi"/>
          <w:sz w:val="22"/>
          <w:szCs w:val="22"/>
        </w:rPr>
        <w:t>EUR-a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 , što je za</w:t>
      </w:r>
      <w:r w:rsidR="00375B26">
        <w:rPr>
          <w:rFonts w:asciiTheme="minorHAnsi" w:hAnsiTheme="minorHAnsi" w:cstheme="minorHAnsi"/>
          <w:sz w:val="22"/>
          <w:szCs w:val="22"/>
        </w:rPr>
        <w:t xml:space="preserve"> </w:t>
      </w:r>
      <w:r w:rsidR="00062979">
        <w:rPr>
          <w:rFonts w:asciiTheme="minorHAnsi" w:hAnsiTheme="minorHAnsi" w:cstheme="minorHAnsi"/>
          <w:sz w:val="22"/>
          <w:szCs w:val="22"/>
        </w:rPr>
        <w:t>5,76</w:t>
      </w:r>
      <w:r w:rsidR="00DA201E">
        <w:rPr>
          <w:rFonts w:asciiTheme="minorHAnsi" w:hAnsiTheme="minorHAnsi" w:cstheme="minorHAnsi"/>
          <w:sz w:val="22"/>
          <w:szCs w:val="22"/>
        </w:rPr>
        <w:t xml:space="preserve"> 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% </w:t>
      </w:r>
      <w:r w:rsidR="00062979">
        <w:rPr>
          <w:rFonts w:asciiTheme="minorHAnsi" w:hAnsiTheme="minorHAnsi" w:cstheme="minorHAnsi"/>
          <w:sz w:val="22"/>
          <w:szCs w:val="22"/>
        </w:rPr>
        <w:t>manje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 u odnosu na 20</w:t>
      </w:r>
      <w:r w:rsidR="009E72AC">
        <w:rPr>
          <w:rFonts w:asciiTheme="minorHAnsi" w:hAnsiTheme="minorHAnsi" w:cstheme="minorHAnsi"/>
          <w:sz w:val="22"/>
          <w:szCs w:val="22"/>
        </w:rPr>
        <w:t>2</w:t>
      </w:r>
      <w:r w:rsidR="00062979">
        <w:rPr>
          <w:rFonts w:asciiTheme="minorHAnsi" w:hAnsiTheme="minorHAnsi" w:cstheme="minorHAnsi"/>
          <w:sz w:val="22"/>
          <w:szCs w:val="22"/>
        </w:rPr>
        <w:t>3</w:t>
      </w:r>
      <w:r w:rsidRPr="003A1B83">
        <w:rPr>
          <w:rFonts w:asciiTheme="minorHAnsi" w:hAnsiTheme="minorHAnsi" w:cstheme="minorHAnsi"/>
          <w:sz w:val="22"/>
          <w:szCs w:val="22"/>
        </w:rPr>
        <w:t>.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 xml:space="preserve">g.  a rashodi i izdaci 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su ostvareni u iznosu </w:t>
      </w:r>
      <w:r w:rsidR="00062979">
        <w:rPr>
          <w:rFonts w:asciiTheme="minorHAnsi" w:hAnsiTheme="minorHAnsi" w:cstheme="minorHAnsi"/>
          <w:sz w:val="22"/>
          <w:szCs w:val="22"/>
        </w:rPr>
        <w:t>15.146.881,00</w:t>
      </w:r>
      <w:r w:rsidR="007D3FD0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DA201E">
        <w:rPr>
          <w:rFonts w:asciiTheme="minorHAnsi" w:hAnsiTheme="minorHAnsi" w:cstheme="minorHAnsi"/>
          <w:sz w:val="22"/>
          <w:szCs w:val="22"/>
        </w:rPr>
        <w:t>EUR-a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 što je za </w:t>
      </w:r>
      <w:r w:rsidR="00062979">
        <w:rPr>
          <w:rFonts w:asciiTheme="minorHAnsi" w:hAnsiTheme="minorHAnsi" w:cstheme="minorHAnsi"/>
          <w:sz w:val="22"/>
          <w:szCs w:val="22"/>
        </w:rPr>
        <w:t>10,50</w:t>
      </w:r>
      <w:r w:rsidR="00DA201E">
        <w:rPr>
          <w:rFonts w:asciiTheme="minorHAnsi" w:hAnsiTheme="minorHAnsi" w:cstheme="minorHAnsi"/>
          <w:sz w:val="22"/>
          <w:szCs w:val="22"/>
        </w:rPr>
        <w:t>%</w:t>
      </w:r>
      <w:r w:rsidR="0046582B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C847EC">
        <w:rPr>
          <w:rFonts w:asciiTheme="minorHAnsi" w:hAnsiTheme="minorHAnsi" w:cstheme="minorHAnsi"/>
          <w:sz w:val="22"/>
          <w:szCs w:val="22"/>
        </w:rPr>
        <w:t>više</w:t>
      </w:r>
      <w:r w:rsidR="0046582B" w:rsidRPr="003A1B83">
        <w:rPr>
          <w:rFonts w:asciiTheme="minorHAnsi" w:hAnsiTheme="minorHAnsi" w:cstheme="minorHAnsi"/>
          <w:sz w:val="22"/>
          <w:szCs w:val="22"/>
        </w:rPr>
        <w:t xml:space="preserve"> u odnosu na 20</w:t>
      </w:r>
      <w:r w:rsidR="009E72AC">
        <w:rPr>
          <w:rFonts w:asciiTheme="minorHAnsi" w:hAnsiTheme="minorHAnsi" w:cstheme="minorHAnsi"/>
          <w:sz w:val="22"/>
          <w:szCs w:val="22"/>
        </w:rPr>
        <w:t>2</w:t>
      </w:r>
      <w:r w:rsidR="00062979">
        <w:rPr>
          <w:rFonts w:asciiTheme="minorHAnsi" w:hAnsiTheme="minorHAnsi" w:cstheme="minorHAnsi"/>
          <w:sz w:val="22"/>
          <w:szCs w:val="22"/>
        </w:rPr>
        <w:t>3</w:t>
      </w:r>
      <w:r w:rsidRPr="003A1B83">
        <w:rPr>
          <w:rFonts w:asciiTheme="minorHAnsi" w:hAnsiTheme="minorHAnsi" w:cstheme="minorHAnsi"/>
          <w:sz w:val="22"/>
          <w:szCs w:val="22"/>
        </w:rPr>
        <w:t>.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>g.</w:t>
      </w:r>
    </w:p>
    <w:p w14:paraId="3555AA19" w14:textId="61591A57" w:rsidR="00F909C0" w:rsidRPr="003A1B83" w:rsidRDefault="00F909C0" w:rsidP="00F909C0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899"/>
        <w:gridCol w:w="1694"/>
        <w:gridCol w:w="1506"/>
        <w:gridCol w:w="961"/>
      </w:tblGrid>
      <w:tr w:rsidR="004202DF" w:rsidRPr="003A1B83" w14:paraId="67D8E594" w14:textId="77777777" w:rsidTr="004202DF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3F59" w14:textId="77777777" w:rsidR="004202DF" w:rsidRPr="003A1B83" w:rsidRDefault="004202DF" w:rsidP="004202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b/>
                <w:sz w:val="22"/>
                <w:szCs w:val="22"/>
              </w:rPr>
              <w:t>NAZIV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10FF" w14:textId="72C3460C" w:rsidR="004202DF" w:rsidRPr="004202DF" w:rsidRDefault="004202DF" w:rsidP="004202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F469" w14:textId="7C765208" w:rsidR="004202DF" w:rsidRPr="003A1B83" w:rsidRDefault="004202DF" w:rsidP="004202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2F312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797" w14:textId="6A9AF6F7" w:rsidR="004202DF" w:rsidRPr="003A1B83" w:rsidRDefault="00062979" w:rsidP="004202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INDEX</w:t>
            </w:r>
          </w:p>
        </w:tc>
      </w:tr>
      <w:tr w:rsidR="004202DF" w:rsidRPr="009E72AC" w14:paraId="2A54C254" w14:textId="77777777" w:rsidTr="008C2D1E">
        <w:trPr>
          <w:trHeight w:val="344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43FF" w14:textId="77777777" w:rsidR="004202DF" w:rsidRPr="009E72AC" w:rsidRDefault="004202DF" w:rsidP="004202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Prihodi poslovanja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5053" w14:textId="22BECCFE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sz w:val="22"/>
                <w:szCs w:val="22"/>
              </w:rPr>
              <w:t>13.532.539,28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4CF4" w14:textId="36CC71F6" w:rsidR="004202DF" w:rsidRPr="009E550A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13.043.656,22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D72" w14:textId="3E50310A" w:rsidR="004202DF" w:rsidRPr="009E550A" w:rsidRDefault="00062979" w:rsidP="00420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96,39</w:t>
            </w:r>
          </w:p>
        </w:tc>
      </w:tr>
      <w:tr w:rsidR="004202DF" w:rsidRPr="004D5DFE" w14:paraId="017C68A1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EA48" w14:textId="77777777" w:rsidR="004202DF" w:rsidRPr="009E72AC" w:rsidRDefault="004202DF" w:rsidP="004202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Rashodi poslovanja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6DC" w14:textId="62E481A5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sz w:val="22"/>
                <w:szCs w:val="22"/>
              </w:rPr>
              <w:t>8.052.918,37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370" w14:textId="38DCAC20" w:rsidR="004202DF" w:rsidRPr="009E550A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10.154.123,22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72E" w14:textId="7D4AFDD8" w:rsidR="004202DF" w:rsidRPr="009E550A" w:rsidRDefault="00062979" w:rsidP="00420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126,09</w:t>
            </w:r>
          </w:p>
        </w:tc>
      </w:tr>
      <w:tr w:rsidR="004202DF" w:rsidRPr="009E72AC" w14:paraId="250C1C4B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9358" w14:textId="77777777" w:rsidR="004202DF" w:rsidRPr="004202DF" w:rsidRDefault="004202DF" w:rsidP="004202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VIŠAK PRIHODA POSLOVANJA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54A" w14:textId="280F235E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5.479.620,91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045" w14:textId="612F9102" w:rsidR="004202DF" w:rsidRPr="009E550A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2.889.533,00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D3C" w14:textId="2D539365" w:rsidR="004202DF" w:rsidRPr="009E550A" w:rsidRDefault="00062979" w:rsidP="004202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52,73</w:t>
            </w:r>
          </w:p>
        </w:tc>
      </w:tr>
      <w:tr w:rsidR="004202DF" w:rsidRPr="009E72AC" w14:paraId="75B53F50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322" w14:textId="77777777" w:rsidR="004202DF" w:rsidRPr="009E72AC" w:rsidRDefault="004202DF" w:rsidP="004202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Prihodi od prodaje nefinancijske imovine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A63" w14:textId="2D5DB58E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sz w:val="22"/>
                <w:szCs w:val="22"/>
              </w:rPr>
              <w:t>74.840,16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554" w14:textId="29FE1982" w:rsidR="004202DF" w:rsidRPr="009E72AC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67.709,42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EA7" w14:textId="57E74FB8" w:rsidR="004202DF" w:rsidRPr="009E72AC" w:rsidRDefault="00062979" w:rsidP="00420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90,47</w:t>
            </w:r>
          </w:p>
        </w:tc>
      </w:tr>
      <w:tr w:rsidR="004202DF" w:rsidRPr="009E72AC" w14:paraId="44913CBE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C750" w14:textId="77777777" w:rsidR="004202DF" w:rsidRPr="009E72AC" w:rsidRDefault="004202DF" w:rsidP="004202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Rashodi za nabavu nefinancijske imovine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D97" w14:textId="5CCEA199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sz w:val="22"/>
                <w:szCs w:val="22"/>
              </w:rPr>
              <w:t>5.360.570,62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86A" w14:textId="6E999FB0" w:rsidR="004202DF" w:rsidRPr="009E72AC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4.865.920,65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D30" w14:textId="25640C37" w:rsidR="004202DF" w:rsidRPr="009E72AC" w:rsidRDefault="00062979" w:rsidP="00420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90,77</w:t>
            </w:r>
          </w:p>
        </w:tc>
      </w:tr>
      <w:tr w:rsidR="004202DF" w:rsidRPr="009E72AC" w14:paraId="7E95E71B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2ADB" w14:textId="2B45446C" w:rsidR="004202DF" w:rsidRPr="004202DF" w:rsidRDefault="004202DF" w:rsidP="004202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MANJAK PRIHODA OD NEFINANANCIJSKE IMOVINE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143" w14:textId="55997D09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5.285.730,46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FE5" w14:textId="1BFE555E" w:rsidR="004202DF" w:rsidRPr="009E550A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4.798.211,23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E6F" w14:textId="54077295" w:rsidR="004202DF" w:rsidRPr="009E550A" w:rsidRDefault="00062979" w:rsidP="004202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90,78</w:t>
            </w:r>
          </w:p>
        </w:tc>
      </w:tr>
      <w:tr w:rsidR="004202DF" w:rsidRPr="009E72AC" w14:paraId="2D1E6DB7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EE65" w14:textId="77777777" w:rsidR="004202DF" w:rsidRPr="009E72AC" w:rsidRDefault="004202DF" w:rsidP="004202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Primici od financijske imovine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EA2" w14:textId="57F6090B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sz w:val="22"/>
                <w:szCs w:val="22"/>
              </w:rPr>
              <w:t>305.066,72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3CE" w14:textId="030BC490" w:rsidR="004202DF" w:rsidRPr="009E72AC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F57" w14:textId="0CBD5874" w:rsidR="004202DF" w:rsidRPr="009E72AC" w:rsidRDefault="00062979" w:rsidP="00420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4202DF" w:rsidRPr="009E72AC" w14:paraId="77F7DE77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C88C" w14:textId="77777777" w:rsidR="004202DF" w:rsidRPr="009E72AC" w:rsidRDefault="004202DF" w:rsidP="004202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Izdaci za financijsku imovinu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5C7" w14:textId="0683E4B9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sz w:val="22"/>
                <w:szCs w:val="22"/>
              </w:rPr>
              <w:t>294.347,04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F7E" w14:textId="65D71C39" w:rsidR="004202DF" w:rsidRPr="009E72AC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126.837,13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A8F" w14:textId="4DD911B7" w:rsidR="004202DF" w:rsidRPr="009E72AC" w:rsidRDefault="00062979" w:rsidP="00420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4202DF" w:rsidRPr="009E72AC" w14:paraId="13D7BC9A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785" w14:textId="616B81C5" w:rsidR="004202DF" w:rsidRPr="004202DF" w:rsidRDefault="004202DF" w:rsidP="004202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VIŠAK PRIHODA  OD FINANCIJSKE IMOVINE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56F" w14:textId="110E1344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10.719,68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7A6" w14:textId="1D01617B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126.837,13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CC0" w14:textId="38F042DB" w:rsidR="004202DF" w:rsidRPr="009E72AC" w:rsidRDefault="00062979" w:rsidP="00420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1183,22</w:t>
            </w:r>
          </w:p>
        </w:tc>
      </w:tr>
      <w:tr w:rsidR="004202DF" w:rsidRPr="009E72AC" w14:paraId="43F0B575" w14:textId="77777777" w:rsidTr="008C2D1E">
        <w:trPr>
          <w:trHeight w:val="312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9265" w14:textId="77777777" w:rsidR="004202DF" w:rsidRPr="009E72AC" w:rsidRDefault="004202DF" w:rsidP="004202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UKUPNI PRIHODI I PRIMICI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194" w14:textId="510ACA72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13.912.446,16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265" w14:textId="2917390C" w:rsidR="004202DF" w:rsidRPr="009E72AC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13.111.365,64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82E" w14:textId="69108D8B" w:rsidR="004202DF" w:rsidRPr="009E72AC" w:rsidRDefault="00062979" w:rsidP="004202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94,24</w:t>
            </w:r>
          </w:p>
        </w:tc>
      </w:tr>
      <w:tr w:rsidR="004202DF" w:rsidRPr="009E72AC" w14:paraId="375E8457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1004" w14:textId="77777777" w:rsidR="004202DF" w:rsidRPr="009E72AC" w:rsidRDefault="004202DF" w:rsidP="004202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UKUPNI RASHODI I IZDACI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A03" w14:textId="36E826D1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13.707.836,03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D2E" w14:textId="66B9F689" w:rsidR="004202DF" w:rsidRPr="009E72AC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15.146.881,00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801" w14:textId="54D583E6" w:rsidR="004202DF" w:rsidRPr="009E72AC" w:rsidRDefault="00062979" w:rsidP="004202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110,50</w:t>
            </w:r>
          </w:p>
        </w:tc>
      </w:tr>
      <w:tr w:rsidR="004202DF" w:rsidRPr="009E72AC" w14:paraId="3825C3FD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F9D" w14:textId="77777777" w:rsidR="004202DF" w:rsidRPr="009E72AC" w:rsidRDefault="004202DF" w:rsidP="004202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VIŠAK PRIHODA I PRIMITAKA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3FE" w14:textId="63D19B87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sz w:val="22"/>
                <w:szCs w:val="22"/>
              </w:rPr>
              <w:t>204.610,13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577" w14:textId="6D3B69BD" w:rsidR="004202DF" w:rsidRPr="009E72AC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6EF" w14:textId="577C8FC5" w:rsidR="004202DF" w:rsidRPr="009E72AC" w:rsidRDefault="00062979" w:rsidP="00420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4202DF" w:rsidRPr="009E72AC" w14:paraId="4E254C9D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179A" w14:textId="36BE4DFB" w:rsidR="004202DF" w:rsidRPr="009E72AC" w:rsidRDefault="004202DF" w:rsidP="004202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MANJAK PRIHODA I PRIMITAKA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00F" w14:textId="68A7C9DA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35E" w14:textId="780C8C90" w:rsidR="004202DF" w:rsidRPr="009E72AC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2.03</w:t>
            </w:r>
            <w:r w:rsidR="00470D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.515,36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7C5" w14:textId="3FF43596" w:rsidR="004202DF" w:rsidRPr="009E72AC" w:rsidRDefault="00062979" w:rsidP="00420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4202DF" w:rsidRPr="009E72AC" w14:paraId="17DD271C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E59" w14:textId="7D60A030" w:rsidR="004202DF" w:rsidRPr="009E72AC" w:rsidRDefault="004202DF" w:rsidP="004202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VIŠAK</w:t>
            </w: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PRIHODA I PRIMITAKA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PRENESENI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336" w14:textId="7B487304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2DF">
              <w:rPr>
                <w:rFonts w:asciiTheme="minorHAnsi" w:hAnsiTheme="minorHAnsi" w:cstheme="minorHAnsi"/>
                <w:sz w:val="22"/>
                <w:szCs w:val="22"/>
              </w:rPr>
              <w:t>960.141,93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85F" w14:textId="5809B230" w:rsidR="004202DF" w:rsidRPr="00C847EC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1.168.350,28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B28" w14:textId="4065E9C8" w:rsidR="004202DF" w:rsidRPr="009E72AC" w:rsidRDefault="00062979" w:rsidP="00420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4202DF" w:rsidRPr="009E72AC" w14:paraId="37A93E62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E07" w14:textId="77777777" w:rsidR="004202DF" w:rsidRPr="009E72AC" w:rsidRDefault="004202DF" w:rsidP="004202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MANJAK PRIHODA I PRIMITAKA PRENESENI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E682" w14:textId="7E1283AC" w:rsidR="004202DF" w:rsidRPr="004202DF" w:rsidRDefault="00F77E98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309" w14:textId="1ADECF41" w:rsidR="004202DF" w:rsidRPr="009E72AC" w:rsidRDefault="00F77E98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7C0" w14:textId="577A6F25" w:rsidR="004202DF" w:rsidRPr="009E72AC" w:rsidRDefault="00062979" w:rsidP="004202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4202DF" w:rsidRPr="009E72AC" w14:paraId="12166A68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66E1" w14:textId="3FF5F2FE" w:rsidR="004202DF" w:rsidRDefault="004202DF" w:rsidP="004202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VIŠAK PRIHODA I PRIMITAKA RASPOLOŽIV U</w:t>
            </w:r>
          </w:p>
          <w:p w14:paraId="69823003" w14:textId="61298942" w:rsidR="004202DF" w:rsidRPr="009E72AC" w:rsidRDefault="004202DF" w:rsidP="004202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SLJEDEĆEM RAZDOBLJU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328" w14:textId="77777777" w:rsidR="004202DF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78C4A6" w14:textId="26CABE52" w:rsidR="004202DF" w:rsidRPr="004202DF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1.164.752,06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DD5" w14:textId="77777777" w:rsidR="004202DF" w:rsidRDefault="004202DF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1CE647" w14:textId="49F6AC5A" w:rsidR="00F77E98" w:rsidRDefault="00F77E98" w:rsidP="004202D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B2B" w14:textId="77777777" w:rsidR="004202DF" w:rsidRDefault="004202DF" w:rsidP="004202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BB00B2" w14:textId="319CF265" w:rsidR="00062979" w:rsidRPr="009E72AC" w:rsidRDefault="00062979" w:rsidP="004202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F77E98" w:rsidRPr="009E72AC" w14:paraId="2D256207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8CC7" w14:textId="646A6374" w:rsidR="00F77E98" w:rsidRDefault="00F77E98" w:rsidP="00F77E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MANJAK PRIHODA I PRIMITAKA RASPOLOŽIV U</w:t>
            </w:r>
          </w:p>
          <w:p w14:paraId="454DBF5D" w14:textId="45509AB7" w:rsidR="00F77E98" w:rsidRDefault="00F77E98" w:rsidP="00F77E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SLJEDEĆEM RAZDOBLJU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1D4" w14:textId="77777777" w:rsidR="00F77E98" w:rsidRDefault="00F77E98" w:rsidP="00F77E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2B32F52" w14:textId="7A84468C" w:rsidR="00F77E98" w:rsidRDefault="00F77E98" w:rsidP="00F77E9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6AC" w14:textId="77777777" w:rsidR="00F77E98" w:rsidRDefault="00F77E98" w:rsidP="00F77E9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2B4324" w14:textId="375FB243" w:rsidR="00F77E98" w:rsidRDefault="00F77E98" w:rsidP="00F77E9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867.165,08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15F" w14:textId="77777777" w:rsidR="00F77E98" w:rsidRDefault="00F77E98" w:rsidP="00F77E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BB9A8F" w14:textId="130DBC98" w:rsidR="00062979" w:rsidRPr="009E72AC" w:rsidRDefault="00062979" w:rsidP="00F77E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</w:tbl>
    <w:p w14:paraId="7DB51FFB" w14:textId="77777777" w:rsidR="003A1B83" w:rsidRPr="009E72AC" w:rsidRDefault="003A1B83" w:rsidP="00E73F6F">
      <w:pPr>
        <w:ind w:left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2AF36DC4" w14:textId="26E79446" w:rsidR="00A4429D" w:rsidRDefault="00E641D6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U 20</w:t>
      </w:r>
      <w:r w:rsidR="003F0FF0">
        <w:rPr>
          <w:rFonts w:asciiTheme="minorHAnsi" w:hAnsiTheme="minorHAnsi" w:cstheme="minorHAnsi"/>
          <w:sz w:val="22"/>
          <w:szCs w:val="22"/>
        </w:rPr>
        <w:t>2</w:t>
      </w:r>
      <w:r w:rsidR="00841436">
        <w:rPr>
          <w:rFonts w:asciiTheme="minorHAnsi" w:hAnsiTheme="minorHAnsi" w:cstheme="minorHAnsi"/>
          <w:sz w:val="22"/>
          <w:szCs w:val="22"/>
        </w:rPr>
        <w:t>4</w:t>
      </w:r>
      <w:r w:rsidRPr="003A1B83">
        <w:rPr>
          <w:rFonts w:asciiTheme="minorHAnsi" w:hAnsiTheme="minorHAnsi" w:cstheme="minorHAnsi"/>
          <w:sz w:val="22"/>
          <w:szCs w:val="22"/>
        </w:rPr>
        <w:t>.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 xml:space="preserve">g. napravljena je korekcija prenesenog </w:t>
      </w:r>
      <w:r w:rsidR="00841436">
        <w:rPr>
          <w:rFonts w:asciiTheme="minorHAnsi" w:hAnsiTheme="minorHAnsi" w:cstheme="minorHAnsi"/>
          <w:sz w:val="22"/>
          <w:szCs w:val="22"/>
        </w:rPr>
        <w:t>viška</w:t>
      </w:r>
      <w:r w:rsidRPr="003A1B83">
        <w:rPr>
          <w:rFonts w:asciiTheme="minorHAnsi" w:hAnsiTheme="minorHAnsi" w:cstheme="minorHAnsi"/>
          <w:sz w:val="22"/>
          <w:szCs w:val="22"/>
        </w:rPr>
        <w:t xml:space="preserve"> iz prethodnih godina</w:t>
      </w:r>
      <w:r w:rsidR="00EE7C7E" w:rsidRPr="003A1B83">
        <w:rPr>
          <w:rFonts w:asciiTheme="minorHAnsi" w:hAnsiTheme="minorHAnsi" w:cstheme="minorHAnsi"/>
          <w:sz w:val="22"/>
          <w:szCs w:val="22"/>
        </w:rPr>
        <w:t xml:space="preserve"> (</w:t>
      </w:r>
      <w:r w:rsidR="00841436">
        <w:rPr>
          <w:rFonts w:asciiTheme="minorHAnsi" w:hAnsiTheme="minorHAnsi" w:cstheme="minorHAnsi"/>
          <w:sz w:val="22"/>
          <w:szCs w:val="22"/>
        </w:rPr>
        <w:t>povećanje</w:t>
      </w:r>
      <w:r w:rsidR="00EE7C7E" w:rsidRPr="003A1B83">
        <w:rPr>
          <w:rFonts w:asciiTheme="minorHAnsi" w:hAnsiTheme="minorHAnsi" w:cstheme="minorHAnsi"/>
          <w:sz w:val="22"/>
          <w:szCs w:val="22"/>
        </w:rPr>
        <w:t>)</w:t>
      </w:r>
      <w:r w:rsidRPr="003A1B83">
        <w:rPr>
          <w:rFonts w:asciiTheme="minorHAnsi" w:hAnsiTheme="minorHAnsi" w:cstheme="minorHAnsi"/>
          <w:sz w:val="22"/>
          <w:szCs w:val="22"/>
        </w:rPr>
        <w:t xml:space="preserve"> u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6364EB">
        <w:rPr>
          <w:rFonts w:asciiTheme="minorHAnsi" w:hAnsiTheme="minorHAnsi" w:cstheme="minorHAnsi"/>
          <w:sz w:val="22"/>
          <w:szCs w:val="22"/>
        </w:rPr>
        <w:t xml:space="preserve">iznosu od </w:t>
      </w:r>
      <w:r w:rsidR="00841436">
        <w:rPr>
          <w:rFonts w:asciiTheme="minorHAnsi" w:hAnsiTheme="minorHAnsi" w:cstheme="minorHAnsi"/>
          <w:sz w:val="22"/>
          <w:szCs w:val="22"/>
        </w:rPr>
        <w:t>3.598,22</w:t>
      </w:r>
      <w:r w:rsidR="00F143B5">
        <w:rPr>
          <w:rFonts w:asciiTheme="minorHAnsi" w:hAnsiTheme="minorHAnsi" w:cstheme="minorHAnsi"/>
          <w:sz w:val="22"/>
          <w:szCs w:val="22"/>
        </w:rPr>
        <w:t xml:space="preserve"> EUR-a</w:t>
      </w:r>
      <w:r w:rsidR="006364EB">
        <w:rPr>
          <w:rFonts w:asciiTheme="minorHAnsi" w:hAnsiTheme="minorHAnsi" w:cstheme="minorHAnsi"/>
          <w:sz w:val="22"/>
          <w:szCs w:val="22"/>
        </w:rPr>
        <w:t xml:space="preserve"> a</w:t>
      </w:r>
      <w:r w:rsidR="00C0138A">
        <w:rPr>
          <w:rFonts w:asciiTheme="minorHAnsi" w:hAnsiTheme="minorHAnsi" w:cstheme="minorHAnsi"/>
          <w:sz w:val="22"/>
          <w:szCs w:val="22"/>
        </w:rPr>
        <w:t xml:space="preserve"> odnosi se na </w:t>
      </w:r>
      <w:r w:rsidR="00456ECD">
        <w:rPr>
          <w:rFonts w:asciiTheme="minorHAnsi" w:hAnsiTheme="minorHAnsi" w:cstheme="minorHAnsi"/>
          <w:sz w:val="22"/>
          <w:szCs w:val="22"/>
        </w:rPr>
        <w:t xml:space="preserve">korekciju </w:t>
      </w:r>
      <w:r w:rsidR="00841436">
        <w:rPr>
          <w:rFonts w:asciiTheme="minorHAnsi" w:hAnsiTheme="minorHAnsi" w:cstheme="minorHAnsi"/>
          <w:sz w:val="22"/>
          <w:szCs w:val="22"/>
        </w:rPr>
        <w:t>prihoda</w:t>
      </w:r>
      <w:r w:rsidR="00456ECD">
        <w:rPr>
          <w:rFonts w:asciiTheme="minorHAnsi" w:hAnsiTheme="minorHAnsi" w:cstheme="minorHAnsi"/>
          <w:sz w:val="22"/>
          <w:szCs w:val="22"/>
        </w:rPr>
        <w:t xml:space="preserve"> poslovanja iz r</w:t>
      </w:r>
      <w:r w:rsidR="00841436">
        <w:rPr>
          <w:rFonts w:asciiTheme="minorHAnsi" w:hAnsiTheme="minorHAnsi" w:cstheme="minorHAnsi"/>
          <w:sz w:val="22"/>
          <w:szCs w:val="22"/>
        </w:rPr>
        <w:t>anijih</w:t>
      </w:r>
      <w:r w:rsidR="00456ECD">
        <w:rPr>
          <w:rFonts w:asciiTheme="minorHAnsi" w:hAnsiTheme="minorHAnsi" w:cstheme="minorHAnsi"/>
          <w:sz w:val="22"/>
          <w:szCs w:val="22"/>
        </w:rPr>
        <w:t xml:space="preserve"> godina. </w:t>
      </w:r>
      <w:r w:rsidR="003A68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9F2C79" w14:textId="77777777" w:rsidR="00910A74" w:rsidRDefault="00910A74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24F242C" w14:textId="77777777" w:rsidR="00B57A47" w:rsidRDefault="00B57A47" w:rsidP="004C4948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21682F" w14:textId="77777777" w:rsidR="00B57A47" w:rsidRDefault="00B57A47" w:rsidP="004C4948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015F9" w14:textId="77777777" w:rsidR="00B57A47" w:rsidRDefault="00B57A47" w:rsidP="004C4948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3D850" w14:textId="7447DE66" w:rsidR="00910A74" w:rsidRPr="00910A74" w:rsidRDefault="00B57A47" w:rsidP="004C4948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0A74">
        <w:rPr>
          <w:rFonts w:asciiTheme="minorHAnsi" w:hAnsiTheme="minorHAnsi" w:cstheme="minorHAnsi"/>
          <w:b/>
          <w:bCs/>
          <w:sz w:val="22"/>
          <w:szCs w:val="22"/>
        </w:rPr>
        <w:t>OBRAZAC PR-RAS</w:t>
      </w:r>
    </w:p>
    <w:p w14:paraId="00321CCD" w14:textId="77777777" w:rsidR="00910A74" w:rsidRDefault="00910A74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EAEFC76" w14:textId="77777777" w:rsidR="006B0883" w:rsidRDefault="006B0883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47964AE" w14:textId="523A0671" w:rsidR="004A264D" w:rsidRDefault="004A264D" w:rsidP="00A278B9">
      <w:pPr>
        <w:jc w:val="both"/>
        <w:rPr>
          <w:rFonts w:asciiTheme="minorHAnsi" w:hAnsiTheme="minorHAnsi" w:cstheme="minorHAnsi"/>
          <w:sz w:val="22"/>
          <w:szCs w:val="22"/>
        </w:rPr>
      </w:pPr>
      <w:r w:rsidRPr="00F744B1">
        <w:rPr>
          <w:rFonts w:asciiTheme="minorHAnsi" w:hAnsiTheme="minorHAnsi" w:cstheme="minorHAnsi"/>
          <w:b/>
          <w:bCs/>
          <w:sz w:val="22"/>
          <w:szCs w:val="22"/>
        </w:rPr>
        <w:t>Šifra 6</w:t>
      </w:r>
      <w:r>
        <w:rPr>
          <w:rFonts w:asciiTheme="minorHAnsi" w:hAnsiTheme="minorHAnsi" w:cstheme="minorHAnsi"/>
          <w:sz w:val="22"/>
          <w:szCs w:val="22"/>
        </w:rPr>
        <w:t xml:space="preserve"> - prihodi poslovanja ostvareni su u iznosu 1</w:t>
      </w:r>
      <w:r w:rsidR="00E70C69">
        <w:rPr>
          <w:rFonts w:asciiTheme="minorHAnsi" w:hAnsiTheme="minorHAnsi" w:cstheme="minorHAnsi"/>
          <w:sz w:val="22"/>
          <w:szCs w:val="22"/>
        </w:rPr>
        <w:t>3.043.656,22</w:t>
      </w:r>
      <w:r>
        <w:rPr>
          <w:rFonts w:asciiTheme="minorHAnsi" w:hAnsiTheme="minorHAnsi" w:cstheme="minorHAnsi"/>
          <w:sz w:val="22"/>
          <w:szCs w:val="22"/>
        </w:rPr>
        <w:t xml:space="preserve"> EUR-a što je za</w:t>
      </w:r>
      <w:r w:rsidR="00E70C69">
        <w:rPr>
          <w:rFonts w:asciiTheme="minorHAnsi" w:hAnsiTheme="minorHAnsi" w:cstheme="minorHAnsi"/>
          <w:sz w:val="22"/>
          <w:szCs w:val="22"/>
        </w:rPr>
        <w:t xml:space="preserve"> 3,6</w:t>
      </w:r>
      <w:r>
        <w:rPr>
          <w:rFonts w:asciiTheme="minorHAnsi" w:hAnsiTheme="minorHAnsi" w:cstheme="minorHAnsi"/>
          <w:sz w:val="22"/>
          <w:szCs w:val="22"/>
        </w:rPr>
        <w:t xml:space="preserve">% </w:t>
      </w:r>
      <w:r w:rsidR="00E70C69">
        <w:rPr>
          <w:rFonts w:asciiTheme="minorHAnsi" w:hAnsiTheme="minorHAnsi" w:cstheme="minorHAnsi"/>
          <w:sz w:val="22"/>
          <w:szCs w:val="22"/>
        </w:rPr>
        <w:t>manje</w:t>
      </w:r>
      <w:r>
        <w:rPr>
          <w:rFonts w:asciiTheme="minorHAnsi" w:hAnsiTheme="minorHAnsi" w:cstheme="minorHAnsi"/>
          <w:sz w:val="22"/>
          <w:szCs w:val="22"/>
        </w:rPr>
        <w:t xml:space="preserve"> u odnosu na 202</w:t>
      </w:r>
      <w:r w:rsidR="00E70C6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 godinu</w:t>
      </w:r>
      <w:r w:rsidR="00FB6DA9">
        <w:rPr>
          <w:rFonts w:asciiTheme="minorHAnsi" w:hAnsiTheme="minorHAnsi" w:cstheme="minorHAnsi"/>
          <w:sz w:val="22"/>
          <w:szCs w:val="22"/>
        </w:rPr>
        <w:t xml:space="preserve">. Unutar prihoda ostvarena su sljedeća kretanja: </w:t>
      </w:r>
    </w:p>
    <w:p w14:paraId="2036B7BF" w14:textId="77777777" w:rsidR="000E0F30" w:rsidRDefault="000E0F30" w:rsidP="00A278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5B7BB1" w14:textId="1D300BD6" w:rsidR="000E0F30" w:rsidRDefault="000E0F30" w:rsidP="00A278B9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611 -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porast prihoda od poreza  na dohodak za 14,7% </w:t>
      </w:r>
      <w:r w:rsidR="00FA573D">
        <w:rPr>
          <w:rFonts w:asciiTheme="minorHAnsi" w:hAnsiTheme="minorHAnsi" w:cstheme="minorHAnsi"/>
          <w:sz w:val="22"/>
          <w:szCs w:val="22"/>
        </w:rPr>
        <w:t xml:space="preserve">, a najveći rast je ostvaren kod poreza na dohodak od samostalnih djelatnost </w:t>
      </w:r>
      <w:r w:rsidR="00E36482">
        <w:rPr>
          <w:rFonts w:asciiTheme="minorHAnsi" w:hAnsiTheme="minorHAnsi" w:cstheme="minorHAnsi"/>
          <w:sz w:val="22"/>
          <w:szCs w:val="22"/>
        </w:rPr>
        <w:t>i po godišnjoj prijavi</w:t>
      </w:r>
    </w:p>
    <w:p w14:paraId="44987305" w14:textId="398DB193" w:rsidR="00FA573D" w:rsidRDefault="00FA573D" w:rsidP="00A278B9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633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pomoći iz drugih proračuna veće su za 24,2% na što je</w:t>
      </w:r>
      <w:r w:rsidR="000937CD">
        <w:rPr>
          <w:rFonts w:asciiTheme="minorHAnsi" w:hAnsiTheme="minorHAnsi" w:cstheme="minorHAnsi"/>
          <w:sz w:val="22"/>
          <w:szCs w:val="22"/>
        </w:rPr>
        <w:t xml:space="preserve"> najviše </w:t>
      </w:r>
      <w:r>
        <w:rPr>
          <w:rFonts w:asciiTheme="minorHAnsi" w:hAnsiTheme="minorHAnsi" w:cstheme="minorHAnsi"/>
          <w:sz w:val="22"/>
          <w:szCs w:val="22"/>
        </w:rPr>
        <w:t xml:space="preserve">utjecalo </w:t>
      </w:r>
      <w:r w:rsidR="000937CD">
        <w:rPr>
          <w:rFonts w:asciiTheme="minorHAnsi" w:hAnsiTheme="minorHAnsi" w:cstheme="minorHAnsi"/>
          <w:sz w:val="22"/>
          <w:szCs w:val="22"/>
        </w:rPr>
        <w:t>povećanje kapitalnih pomoći iz  državnog i županijskog  proračuna za 118,9%. Tekuće pomoći iz  državnog proračuna – kompenzacijska mjera i sredstva za fiskalnu održivost vrtića veći su za 19,7%</w:t>
      </w:r>
    </w:p>
    <w:p w14:paraId="4CA27D93" w14:textId="602F8EE8" w:rsidR="000937CD" w:rsidRDefault="000937CD" w:rsidP="00A278B9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638 -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pomoći temeljem prijenosa EU sredstava manj</w:t>
      </w:r>
      <w:r w:rsidR="00614A09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su za 25,3%, a odnose se na kapitalne projekte financirane iz EU sredstava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937CD">
        <w:rPr>
          <w:rFonts w:asciiTheme="minorHAnsi" w:hAnsiTheme="minorHAnsi" w:cstheme="minorHAnsi"/>
          <w:sz w:val="22"/>
          <w:szCs w:val="22"/>
        </w:rPr>
        <w:t xml:space="preserve"> </w:t>
      </w:r>
      <w:r w:rsidRPr="004A264D">
        <w:rPr>
          <w:rFonts w:asciiTheme="minorHAnsi" w:hAnsiTheme="minorHAnsi" w:cstheme="minorHAnsi"/>
          <w:sz w:val="22"/>
          <w:szCs w:val="22"/>
        </w:rPr>
        <w:t>Provedba mjera zaštite zgrade Muzeja</w:t>
      </w:r>
      <w:r>
        <w:rPr>
          <w:rFonts w:asciiTheme="minorHAnsi" w:hAnsiTheme="minorHAnsi" w:cstheme="minorHAnsi"/>
          <w:sz w:val="22"/>
          <w:szCs w:val="22"/>
        </w:rPr>
        <w:t xml:space="preserve">, Izgradnja novog dječjeg vrtića, Sanacija zatvorenog odlagališta </w:t>
      </w:r>
      <w:proofErr w:type="spellStart"/>
      <w:r w:rsidR="008166B2">
        <w:rPr>
          <w:rFonts w:asciiTheme="minorHAnsi" w:hAnsiTheme="minorHAnsi" w:cstheme="minorHAnsi"/>
          <w:sz w:val="22"/>
          <w:szCs w:val="22"/>
        </w:rPr>
        <w:t>Cerovka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C56EBF" w14:textId="3658564E" w:rsidR="008166B2" w:rsidRDefault="008166B2" w:rsidP="00A278B9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64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prihodi od imovine veći su za 10,8% na što </w:t>
      </w:r>
      <w:r w:rsidR="0041457B">
        <w:rPr>
          <w:rFonts w:asciiTheme="minorHAnsi" w:hAnsiTheme="minorHAnsi" w:cstheme="minorHAnsi"/>
          <w:sz w:val="22"/>
          <w:szCs w:val="22"/>
        </w:rPr>
        <w:t xml:space="preserve">je </w:t>
      </w:r>
      <w:r w:rsidR="000943E6">
        <w:rPr>
          <w:rFonts w:asciiTheme="minorHAnsi" w:hAnsiTheme="minorHAnsi" w:cstheme="minorHAnsi"/>
          <w:sz w:val="22"/>
          <w:szCs w:val="22"/>
        </w:rPr>
        <w:t xml:space="preserve">utjecalo povećanje prihoda od financijske imovine  za 69,7 % </w:t>
      </w:r>
      <w:r w:rsidR="00B36D14">
        <w:rPr>
          <w:rFonts w:asciiTheme="minorHAnsi" w:hAnsiTheme="minorHAnsi" w:cstheme="minorHAnsi"/>
          <w:sz w:val="22"/>
          <w:szCs w:val="22"/>
        </w:rPr>
        <w:t>(kamate na oročena sredstva i prihoda od dividendi)</w:t>
      </w:r>
    </w:p>
    <w:p w14:paraId="286E9D0B" w14:textId="25D466B1" w:rsidR="001F1B34" w:rsidRDefault="001F1B34" w:rsidP="00A278B9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653 -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Komunalni doprinosi i naknade manji su za 54,5% </w:t>
      </w:r>
      <w:r w:rsidR="00B847DA">
        <w:rPr>
          <w:rFonts w:asciiTheme="minorHAnsi" w:hAnsiTheme="minorHAnsi" w:cstheme="minorHAnsi"/>
          <w:sz w:val="22"/>
          <w:szCs w:val="22"/>
        </w:rPr>
        <w:t xml:space="preserve">; smanjenje je najviše izraženo kod komunalnog doprinosa  jer nije bilo </w:t>
      </w:r>
      <w:r w:rsidR="000C45C9">
        <w:rPr>
          <w:rFonts w:asciiTheme="minorHAnsi" w:hAnsiTheme="minorHAnsi" w:cstheme="minorHAnsi"/>
          <w:sz w:val="22"/>
          <w:szCs w:val="22"/>
        </w:rPr>
        <w:t xml:space="preserve">većih izgradnji poslovnih i stambenih objekata </w:t>
      </w:r>
      <w:r w:rsidR="00B847DA">
        <w:rPr>
          <w:rFonts w:asciiTheme="minorHAnsi" w:hAnsiTheme="minorHAnsi" w:cstheme="minorHAnsi"/>
          <w:sz w:val="22"/>
          <w:szCs w:val="22"/>
        </w:rPr>
        <w:t xml:space="preserve">na području grada </w:t>
      </w:r>
      <w:r w:rsidR="00D772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818FE4" w14:textId="60745E8E" w:rsidR="000E0F30" w:rsidRDefault="000C45C9" w:rsidP="00A278B9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03E0">
        <w:rPr>
          <w:rFonts w:asciiTheme="minorHAnsi" w:hAnsiTheme="minorHAnsi" w:cstheme="minorHAnsi"/>
          <w:sz w:val="22"/>
          <w:szCs w:val="22"/>
        </w:rPr>
        <w:t>Šifra 661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 w:rsidRPr="00DE03E0">
        <w:rPr>
          <w:rFonts w:asciiTheme="minorHAnsi" w:hAnsiTheme="minorHAnsi" w:cstheme="minorHAnsi"/>
          <w:sz w:val="22"/>
          <w:szCs w:val="22"/>
        </w:rPr>
        <w:t>- Prihodi od prodaje proizvoda i pruženih usluga ostvareni su u iznosu od 6.127,40 EUR-a i manji su za 67%</w:t>
      </w:r>
      <w:r w:rsidR="00DE03E0" w:rsidRPr="00DE03E0">
        <w:rPr>
          <w:rFonts w:asciiTheme="minorHAnsi" w:hAnsiTheme="minorHAnsi" w:cstheme="minorHAnsi"/>
          <w:sz w:val="22"/>
          <w:szCs w:val="22"/>
        </w:rPr>
        <w:t xml:space="preserve"> .Ostvareni su samo prihodi od pruženih usluga </w:t>
      </w:r>
      <w:r w:rsidR="00DE03E0">
        <w:rPr>
          <w:rFonts w:asciiTheme="minorHAnsi" w:hAnsiTheme="minorHAnsi" w:cstheme="minorHAnsi"/>
          <w:sz w:val="22"/>
          <w:szCs w:val="22"/>
        </w:rPr>
        <w:t xml:space="preserve">po osnovi ugovora o zajedničkom obavljanju poslova komunalnog redarstva sa Općinom </w:t>
      </w:r>
      <w:proofErr w:type="spellStart"/>
      <w:r w:rsidR="00DE03E0">
        <w:rPr>
          <w:rFonts w:asciiTheme="minorHAnsi" w:hAnsiTheme="minorHAnsi" w:cstheme="minorHAnsi"/>
          <w:sz w:val="22"/>
          <w:szCs w:val="22"/>
        </w:rPr>
        <w:t>Bedenicom</w:t>
      </w:r>
      <w:proofErr w:type="spellEnd"/>
      <w:r w:rsidR="00DE03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9728E" w14:textId="0B869936" w:rsidR="00B91FFC" w:rsidRDefault="00B91FFC" w:rsidP="00A278B9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Šifra 663 </w:t>
      </w:r>
      <w:r w:rsidR="00614A09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Prihodi od donacija –  u 2024.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g. nisu ostvareni prihodi po osnovi kapitalnih donacija</w:t>
      </w:r>
    </w:p>
    <w:p w14:paraId="0485165D" w14:textId="45B069AF" w:rsidR="009204C0" w:rsidRPr="009204C0" w:rsidRDefault="00B91FFC" w:rsidP="00A278B9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681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B91F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Prihodi po osnovi kazna i upravnih mjera ostvareni su u iznosu 2.721,28 EUR</w:t>
      </w:r>
      <w:r w:rsidR="009204C0">
        <w:rPr>
          <w:rFonts w:asciiTheme="minorHAnsi" w:hAnsiTheme="minorHAnsi" w:cstheme="minorHAnsi"/>
          <w:sz w:val="22"/>
          <w:szCs w:val="22"/>
        </w:rPr>
        <w:t xml:space="preserve"> od kazni po obavezn</w:t>
      </w:r>
      <w:r w:rsidR="00B36D14">
        <w:rPr>
          <w:rFonts w:asciiTheme="minorHAnsi" w:hAnsiTheme="minorHAnsi" w:cstheme="minorHAnsi"/>
          <w:sz w:val="22"/>
          <w:szCs w:val="22"/>
        </w:rPr>
        <w:t xml:space="preserve">im </w:t>
      </w:r>
      <w:r w:rsidR="009204C0">
        <w:rPr>
          <w:rFonts w:asciiTheme="minorHAnsi" w:hAnsiTheme="minorHAnsi" w:cstheme="minorHAnsi"/>
          <w:sz w:val="22"/>
          <w:szCs w:val="22"/>
        </w:rPr>
        <w:t>prekršajnim nalozima</w:t>
      </w:r>
    </w:p>
    <w:p w14:paraId="60070C74" w14:textId="77777777" w:rsidR="007D5599" w:rsidRDefault="007D5599" w:rsidP="00A278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6C7FDD" w14:textId="12666442" w:rsidR="004A264D" w:rsidRDefault="004A264D" w:rsidP="00A278B9">
      <w:pPr>
        <w:jc w:val="both"/>
        <w:rPr>
          <w:rFonts w:asciiTheme="minorHAnsi" w:hAnsiTheme="minorHAnsi" w:cstheme="minorHAnsi"/>
          <w:sz w:val="22"/>
          <w:szCs w:val="22"/>
        </w:rPr>
      </w:pPr>
      <w:r w:rsidRPr="00F744B1">
        <w:rPr>
          <w:rFonts w:asciiTheme="minorHAnsi" w:hAnsiTheme="minorHAnsi" w:cstheme="minorHAnsi"/>
          <w:b/>
          <w:bCs/>
          <w:sz w:val="22"/>
          <w:szCs w:val="22"/>
        </w:rPr>
        <w:t>Šifra 7</w:t>
      </w:r>
      <w:r>
        <w:rPr>
          <w:rFonts w:asciiTheme="minorHAnsi" w:hAnsiTheme="minorHAnsi" w:cstheme="minorHAnsi"/>
          <w:sz w:val="22"/>
          <w:szCs w:val="22"/>
        </w:rPr>
        <w:t xml:space="preserve"> – prihodi od prodaje nefinancijske imovine ostvareni su u iznosu </w:t>
      </w:r>
      <w:r w:rsidR="00B36D14">
        <w:rPr>
          <w:rFonts w:asciiTheme="minorHAnsi" w:hAnsiTheme="minorHAnsi" w:cstheme="minorHAnsi"/>
          <w:sz w:val="22"/>
          <w:szCs w:val="22"/>
        </w:rPr>
        <w:t>67.709,42</w:t>
      </w:r>
      <w:r w:rsidR="00B8152D">
        <w:rPr>
          <w:rFonts w:asciiTheme="minorHAnsi" w:hAnsiTheme="minorHAnsi" w:cstheme="minorHAnsi"/>
          <w:sz w:val="22"/>
          <w:szCs w:val="22"/>
        </w:rPr>
        <w:t xml:space="preserve"> EUR-a</w:t>
      </w:r>
      <w:r w:rsidR="00B32F2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manji su </w:t>
      </w:r>
      <w:r w:rsidR="00B32F26">
        <w:rPr>
          <w:rFonts w:asciiTheme="minorHAnsi" w:hAnsiTheme="minorHAnsi" w:cstheme="minorHAnsi"/>
          <w:sz w:val="22"/>
          <w:szCs w:val="22"/>
        </w:rPr>
        <w:t xml:space="preserve">za                 </w:t>
      </w:r>
      <w:r w:rsidR="00B36D14">
        <w:rPr>
          <w:rFonts w:asciiTheme="minorHAnsi" w:hAnsiTheme="minorHAnsi" w:cstheme="minorHAnsi"/>
          <w:sz w:val="22"/>
          <w:szCs w:val="22"/>
        </w:rPr>
        <w:t>9,5</w:t>
      </w:r>
      <w:r w:rsidR="00B32F26">
        <w:rPr>
          <w:rFonts w:asciiTheme="minorHAnsi" w:hAnsiTheme="minorHAnsi" w:cstheme="minorHAnsi"/>
          <w:sz w:val="22"/>
          <w:szCs w:val="22"/>
        </w:rPr>
        <w:t xml:space="preserve">% </w:t>
      </w:r>
      <w:r>
        <w:rPr>
          <w:rFonts w:asciiTheme="minorHAnsi" w:hAnsiTheme="minorHAnsi" w:cstheme="minorHAnsi"/>
          <w:sz w:val="22"/>
          <w:szCs w:val="22"/>
        </w:rPr>
        <w:t xml:space="preserve">a odnose se na prihode od prodaje zemljišta u vlasništvu grada </w:t>
      </w:r>
      <w:r w:rsidR="00B36D14">
        <w:rPr>
          <w:rFonts w:asciiTheme="minorHAnsi" w:hAnsiTheme="minorHAnsi" w:cstheme="minorHAnsi"/>
          <w:sz w:val="22"/>
          <w:szCs w:val="22"/>
        </w:rPr>
        <w:t xml:space="preserve">i od prodaje prijevoznog sredstva u vlasništvu grada </w:t>
      </w:r>
    </w:p>
    <w:p w14:paraId="423C00B6" w14:textId="77777777" w:rsidR="006A75CA" w:rsidRDefault="006A75CA" w:rsidP="00A278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7CAEF5" w14:textId="115EA9BA" w:rsidR="00002483" w:rsidRDefault="00002483" w:rsidP="00A278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Šifra 3 – </w:t>
      </w:r>
      <w:r>
        <w:rPr>
          <w:rFonts w:asciiTheme="minorHAnsi" w:hAnsiTheme="minorHAnsi" w:cstheme="minorHAnsi"/>
          <w:sz w:val="22"/>
          <w:szCs w:val="22"/>
        </w:rPr>
        <w:t>Rashodi poslovanja ostvareni su u iznosu</w:t>
      </w:r>
      <w:r w:rsidR="00212F9B">
        <w:rPr>
          <w:rFonts w:asciiTheme="minorHAnsi" w:hAnsiTheme="minorHAnsi" w:cstheme="minorHAnsi"/>
          <w:sz w:val="22"/>
          <w:szCs w:val="22"/>
        </w:rPr>
        <w:t xml:space="preserve"> </w:t>
      </w:r>
      <w:r w:rsidR="00B36D14">
        <w:rPr>
          <w:rFonts w:asciiTheme="minorHAnsi" w:hAnsiTheme="minorHAnsi" w:cstheme="minorHAnsi"/>
          <w:sz w:val="22"/>
          <w:szCs w:val="22"/>
        </w:rPr>
        <w:t>10.154.123,22</w:t>
      </w:r>
      <w:r w:rsidR="00212F9B">
        <w:rPr>
          <w:rFonts w:asciiTheme="minorHAnsi" w:hAnsiTheme="minorHAnsi" w:cstheme="minorHAnsi"/>
          <w:sz w:val="22"/>
          <w:szCs w:val="22"/>
        </w:rPr>
        <w:t xml:space="preserve"> EUR-a</w:t>
      </w:r>
      <w:r w:rsidR="00614A0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što je za </w:t>
      </w:r>
      <w:r w:rsidR="00B36D14">
        <w:rPr>
          <w:rFonts w:asciiTheme="minorHAnsi" w:hAnsiTheme="minorHAnsi" w:cstheme="minorHAnsi"/>
          <w:sz w:val="22"/>
          <w:szCs w:val="22"/>
        </w:rPr>
        <w:t>26,1</w:t>
      </w:r>
      <w:r>
        <w:rPr>
          <w:rFonts w:asciiTheme="minorHAnsi" w:hAnsiTheme="minorHAnsi" w:cstheme="minorHAnsi"/>
          <w:sz w:val="22"/>
          <w:szCs w:val="22"/>
        </w:rPr>
        <w:t xml:space="preserve"> % </w:t>
      </w:r>
      <w:r w:rsidR="00B530A8">
        <w:rPr>
          <w:rFonts w:asciiTheme="minorHAnsi" w:hAnsiTheme="minorHAnsi" w:cstheme="minorHAnsi"/>
          <w:sz w:val="22"/>
          <w:szCs w:val="22"/>
        </w:rPr>
        <w:t>više</w:t>
      </w:r>
      <w:r>
        <w:rPr>
          <w:rFonts w:asciiTheme="minorHAnsi" w:hAnsiTheme="minorHAnsi" w:cstheme="minorHAnsi"/>
          <w:sz w:val="22"/>
          <w:szCs w:val="22"/>
        </w:rPr>
        <w:t xml:space="preserve"> u odnosu </w:t>
      </w:r>
      <w:r w:rsidR="00A240FD">
        <w:rPr>
          <w:rFonts w:asciiTheme="minorHAnsi" w:hAnsiTheme="minorHAnsi" w:cstheme="minorHAnsi"/>
          <w:sz w:val="22"/>
          <w:szCs w:val="22"/>
        </w:rPr>
        <w:t>n</w:t>
      </w:r>
      <w:r w:rsidR="00B36D14">
        <w:rPr>
          <w:rFonts w:asciiTheme="minorHAnsi" w:hAnsiTheme="minorHAnsi" w:cstheme="minorHAnsi"/>
          <w:sz w:val="22"/>
          <w:szCs w:val="22"/>
        </w:rPr>
        <w:t>a</w:t>
      </w:r>
      <w:r w:rsidR="006A75CA">
        <w:rPr>
          <w:rFonts w:asciiTheme="minorHAnsi" w:hAnsiTheme="minorHAnsi" w:cstheme="minorHAnsi"/>
          <w:sz w:val="22"/>
          <w:szCs w:val="22"/>
        </w:rPr>
        <w:t xml:space="preserve">  202</w:t>
      </w:r>
      <w:r w:rsidR="00B36D14">
        <w:rPr>
          <w:rFonts w:asciiTheme="minorHAnsi" w:hAnsiTheme="minorHAnsi" w:cstheme="minorHAnsi"/>
          <w:sz w:val="22"/>
          <w:szCs w:val="22"/>
        </w:rPr>
        <w:t>3</w:t>
      </w:r>
      <w:r w:rsidR="006A75CA">
        <w:rPr>
          <w:rFonts w:asciiTheme="minorHAnsi" w:hAnsiTheme="minorHAnsi" w:cstheme="minorHAnsi"/>
          <w:sz w:val="22"/>
          <w:szCs w:val="22"/>
        </w:rPr>
        <w:t xml:space="preserve">. godinu.  </w:t>
      </w:r>
      <w:r>
        <w:rPr>
          <w:rFonts w:asciiTheme="minorHAnsi" w:hAnsiTheme="minorHAnsi" w:cstheme="minorHAnsi"/>
          <w:sz w:val="22"/>
          <w:szCs w:val="22"/>
        </w:rPr>
        <w:t>Unutar rashoda poslovanja ostvarena su sljedeća kretanja</w:t>
      </w:r>
      <w:r w:rsidR="00B36D14">
        <w:rPr>
          <w:rFonts w:asciiTheme="minorHAnsi" w:hAnsiTheme="minorHAnsi" w:cstheme="minorHAnsi"/>
          <w:sz w:val="22"/>
          <w:szCs w:val="22"/>
        </w:rPr>
        <w:t>:</w:t>
      </w:r>
    </w:p>
    <w:p w14:paraId="05015E44" w14:textId="568F9B89" w:rsidR="00483D81" w:rsidRDefault="00483D81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Plaće šifra 311 i doprinosi na plaće šifra 313 veće su za 11,1% na što je utjecalo povećanje  osnovice za obračun plaće u 2024</w:t>
      </w:r>
      <w:r w:rsidR="00B35ABF">
        <w:rPr>
          <w:rFonts w:asciiTheme="minorHAnsi" w:hAnsiTheme="minorHAnsi" w:cstheme="minorHAnsi"/>
          <w:sz w:val="22"/>
          <w:szCs w:val="22"/>
        </w:rPr>
        <w:t>. godini</w:t>
      </w:r>
    </w:p>
    <w:p w14:paraId="1004925E" w14:textId="38D53529" w:rsidR="00B35ABF" w:rsidRDefault="00B35ABF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Ostali rashodi za zaposlene šifra 312 veći su za 49,3% na što je utjecalo usklađenje neoporezivih primitaka u skladu sa</w:t>
      </w:r>
      <w:r w:rsidR="00B56AD1">
        <w:rPr>
          <w:rFonts w:asciiTheme="minorHAnsi" w:hAnsiTheme="minorHAnsi" w:cstheme="minorHAnsi"/>
          <w:sz w:val="22"/>
          <w:szCs w:val="22"/>
        </w:rPr>
        <w:t xml:space="preserve"> izmjenama i dopunama </w:t>
      </w:r>
      <w:r>
        <w:rPr>
          <w:rFonts w:asciiTheme="minorHAnsi" w:hAnsiTheme="minorHAnsi" w:cstheme="minorHAnsi"/>
          <w:sz w:val="22"/>
          <w:szCs w:val="22"/>
        </w:rPr>
        <w:t xml:space="preserve"> Pravilnika o Porezu na dohodak, te isplatom jubilarnih nagrada i otpremnina</w:t>
      </w:r>
    </w:p>
    <w:p w14:paraId="1FE49F70" w14:textId="5EFADE3B" w:rsidR="00B56AD1" w:rsidRDefault="00B56AD1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Naknade troškova zaposlenicima – šifra 321 veće su za 20,3% na što je utjecao porast stručnog usavršavanja zaposlenika</w:t>
      </w:r>
      <w:r w:rsidR="006B3A8A">
        <w:rPr>
          <w:rFonts w:asciiTheme="minorHAnsi" w:hAnsiTheme="minorHAnsi" w:cstheme="minorHAnsi"/>
          <w:sz w:val="22"/>
          <w:szCs w:val="22"/>
        </w:rPr>
        <w:t xml:space="preserve"> (stručni </w:t>
      </w:r>
      <w:proofErr w:type="spellStart"/>
      <w:r w:rsidR="006B3A8A">
        <w:rPr>
          <w:rFonts w:asciiTheme="minorHAnsi" w:hAnsiTheme="minorHAnsi" w:cstheme="minorHAnsi"/>
          <w:sz w:val="22"/>
          <w:szCs w:val="22"/>
        </w:rPr>
        <w:t>webinari</w:t>
      </w:r>
      <w:proofErr w:type="spellEnd"/>
      <w:r w:rsidR="006B3A8A">
        <w:rPr>
          <w:rFonts w:asciiTheme="minorHAnsi" w:hAnsiTheme="minorHAnsi" w:cstheme="minorHAnsi"/>
          <w:sz w:val="22"/>
          <w:szCs w:val="22"/>
        </w:rPr>
        <w:t>,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 w:rsidR="006B3A8A">
        <w:rPr>
          <w:rFonts w:asciiTheme="minorHAnsi" w:hAnsiTheme="minorHAnsi" w:cstheme="minorHAnsi"/>
          <w:sz w:val="22"/>
          <w:szCs w:val="22"/>
        </w:rPr>
        <w:t xml:space="preserve">radionice, seminari, konferencije) </w:t>
      </w:r>
      <w:r>
        <w:rPr>
          <w:rFonts w:asciiTheme="minorHAnsi" w:hAnsiTheme="minorHAnsi" w:cstheme="minorHAnsi"/>
          <w:sz w:val="22"/>
          <w:szCs w:val="22"/>
        </w:rPr>
        <w:t>i porast  službenih  putovanja</w:t>
      </w:r>
    </w:p>
    <w:p w14:paraId="19DDAE94" w14:textId="1481DDD7" w:rsidR="00947E2B" w:rsidRPr="00947E2B" w:rsidRDefault="00947E2B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7E2B">
        <w:rPr>
          <w:rFonts w:asciiTheme="minorHAnsi" w:hAnsiTheme="minorHAnsi" w:cstheme="minorHAnsi"/>
          <w:sz w:val="22"/>
          <w:szCs w:val="22"/>
        </w:rPr>
        <w:t xml:space="preserve">Rashodi za materijal i energiju – šifra 322 veći su za 62,5%, vezano uz utrošak materijala za održavanje nerazvrstanih cesta i lokalnih puteva, te za oborinsku odvodnju. Troškovi energije (struja i plin) manji su za 4,4%  temeljem Uredbe Vlade o ograničavanju cijene energenata </w:t>
      </w:r>
    </w:p>
    <w:p w14:paraId="758073D7" w14:textId="3B248AEE" w:rsidR="00947E2B" w:rsidRDefault="00947E2B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Rashodi za usluge – šifra 323 veći za 24,4%  na što je utjecao porast troškova za održavanje nerazvrstanih cesta, oborinske odvodnje i održavanje javnih i zelenih površina, a vezano uz porast cijena usluga i povećanje radova na održavanju. </w:t>
      </w:r>
      <w:r w:rsidR="00E47493">
        <w:rPr>
          <w:rFonts w:asciiTheme="minorHAnsi" w:hAnsiTheme="minorHAnsi" w:cstheme="minorHAnsi"/>
          <w:sz w:val="22"/>
          <w:szCs w:val="22"/>
        </w:rPr>
        <w:t xml:space="preserve">Računalne usluge veće su za 41,4% zbog porasta cijene usluga održavanje </w:t>
      </w:r>
      <w:r w:rsidR="000D5CD9">
        <w:rPr>
          <w:rFonts w:asciiTheme="minorHAnsi" w:hAnsiTheme="minorHAnsi" w:cstheme="minorHAnsi"/>
          <w:sz w:val="22"/>
          <w:szCs w:val="22"/>
        </w:rPr>
        <w:t>računalnih programa</w:t>
      </w:r>
      <w:r w:rsidR="003A0322">
        <w:rPr>
          <w:rFonts w:asciiTheme="minorHAnsi" w:hAnsiTheme="minorHAnsi" w:cstheme="minorHAnsi"/>
          <w:sz w:val="22"/>
          <w:szCs w:val="22"/>
        </w:rPr>
        <w:t>.</w:t>
      </w:r>
      <w:r w:rsidR="00614A09">
        <w:rPr>
          <w:rFonts w:asciiTheme="minorHAnsi" w:hAnsiTheme="minorHAnsi" w:cstheme="minorHAnsi"/>
          <w:sz w:val="22"/>
          <w:szCs w:val="22"/>
        </w:rPr>
        <w:t xml:space="preserve"> </w:t>
      </w:r>
      <w:r w:rsidR="00EA7F9B">
        <w:rPr>
          <w:rFonts w:asciiTheme="minorHAnsi" w:hAnsiTheme="minorHAnsi" w:cstheme="minorHAnsi"/>
          <w:sz w:val="22"/>
          <w:szCs w:val="22"/>
        </w:rPr>
        <w:t xml:space="preserve">Komunalne usluge veće su za 86,7%  na što su utjecale veće ostale komunalne usluge (prijevoz pokojnika, čišćenje cesta , </w:t>
      </w:r>
      <w:r w:rsidR="00280B38">
        <w:rPr>
          <w:rFonts w:asciiTheme="minorHAnsi" w:hAnsiTheme="minorHAnsi" w:cstheme="minorHAnsi"/>
          <w:sz w:val="22"/>
          <w:szCs w:val="22"/>
        </w:rPr>
        <w:t xml:space="preserve">čišćenje divljih deponija, uklanjanje </w:t>
      </w:r>
      <w:r w:rsidR="000D5CD9">
        <w:rPr>
          <w:rFonts w:asciiTheme="minorHAnsi" w:hAnsiTheme="minorHAnsi" w:cstheme="minorHAnsi"/>
          <w:sz w:val="22"/>
          <w:szCs w:val="22"/>
        </w:rPr>
        <w:t>r</w:t>
      </w:r>
      <w:r w:rsidR="00280B38">
        <w:rPr>
          <w:rFonts w:asciiTheme="minorHAnsi" w:hAnsiTheme="minorHAnsi" w:cstheme="minorHAnsi"/>
          <w:sz w:val="22"/>
          <w:szCs w:val="22"/>
        </w:rPr>
        <w:t xml:space="preserve">uševnih zgrada na području grada </w:t>
      </w:r>
      <w:r w:rsidR="0086641D">
        <w:rPr>
          <w:rFonts w:asciiTheme="minorHAnsi" w:hAnsiTheme="minorHAnsi" w:cstheme="minorHAnsi"/>
          <w:sz w:val="22"/>
          <w:szCs w:val="22"/>
        </w:rPr>
        <w:t>)</w:t>
      </w:r>
    </w:p>
    <w:p w14:paraId="46FE256F" w14:textId="6DDA949D" w:rsidR="00313DD2" w:rsidRPr="00313DD2" w:rsidRDefault="00313DD2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Ostali nespomenut</w:t>
      </w:r>
      <w:r w:rsidR="00614A0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rashodi šifra 3291 veći su za 23,8% na što je utjecao porast naknada za rad predstavničkih i izvršnih tijela</w:t>
      </w:r>
    </w:p>
    <w:p w14:paraId="1EEEF93B" w14:textId="23E66E71" w:rsidR="00313DD2" w:rsidRDefault="00313DD2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Kamata za primljene kredite i zajmove – šifra 342 manje </w:t>
      </w:r>
      <w:r w:rsidR="00614A09">
        <w:rPr>
          <w:rFonts w:asciiTheme="minorHAnsi" w:hAnsiTheme="minorHAnsi" w:cstheme="minorHAnsi"/>
          <w:sz w:val="22"/>
          <w:szCs w:val="22"/>
        </w:rPr>
        <w:t xml:space="preserve">su </w:t>
      </w:r>
      <w:r>
        <w:rPr>
          <w:rFonts w:asciiTheme="minorHAnsi" w:hAnsiTheme="minorHAnsi" w:cstheme="minorHAnsi"/>
          <w:sz w:val="22"/>
          <w:szCs w:val="22"/>
        </w:rPr>
        <w:t>za 7,7%, odnose se na kamate po kreditnom zaduženju za izgradnju prometne infrastrukture.</w:t>
      </w:r>
    </w:p>
    <w:p w14:paraId="48ACFEFC" w14:textId="06959B92" w:rsidR="00313DD2" w:rsidRDefault="00313DD2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Subvencije  trgovačkim društvima u javnom sektoru šifra 3512 – veće su za </w:t>
      </w:r>
      <w:r w:rsidR="00B57057">
        <w:rPr>
          <w:rFonts w:asciiTheme="minorHAnsi" w:hAnsiTheme="minorHAnsi" w:cstheme="minorHAnsi"/>
          <w:sz w:val="22"/>
          <w:szCs w:val="22"/>
        </w:rPr>
        <w:t>376,7</w:t>
      </w:r>
      <w:r>
        <w:rPr>
          <w:rFonts w:asciiTheme="minorHAnsi" w:hAnsiTheme="minorHAnsi" w:cstheme="minorHAnsi"/>
          <w:sz w:val="22"/>
          <w:szCs w:val="22"/>
        </w:rPr>
        <w:t xml:space="preserve">% na što je utjecalo davanje </w:t>
      </w:r>
      <w:r w:rsidR="006A0830">
        <w:rPr>
          <w:rFonts w:asciiTheme="minorHAnsi" w:hAnsiTheme="minorHAnsi" w:cstheme="minorHAnsi"/>
          <w:sz w:val="22"/>
          <w:szCs w:val="22"/>
        </w:rPr>
        <w:t xml:space="preserve">subvencije </w:t>
      </w:r>
      <w:r>
        <w:rPr>
          <w:rFonts w:asciiTheme="minorHAnsi" w:hAnsiTheme="minorHAnsi" w:cstheme="minorHAnsi"/>
          <w:sz w:val="22"/>
          <w:szCs w:val="22"/>
        </w:rPr>
        <w:t xml:space="preserve"> komunalnom društvu u vlasništvu Grada za </w:t>
      </w:r>
      <w:r w:rsidR="006A0830">
        <w:rPr>
          <w:rFonts w:asciiTheme="minorHAnsi" w:hAnsiTheme="minorHAnsi" w:cstheme="minorHAnsi"/>
          <w:sz w:val="22"/>
          <w:szCs w:val="22"/>
        </w:rPr>
        <w:t xml:space="preserve">nabavu stacionarne preše i spojnog kontejnera za sabijanje glomaznog otpada u svrhu volumena kojeg glomazni otpad zauzima </w:t>
      </w:r>
      <w:r w:rsidR="006F0142">
        <w:rPr>
          <w:rFonts w:asciiTheme="minorHAnsi" w:hAnsiTheme="minorHAnsi" w:cstheme="minorHAnsi"/>
          <w:sz w:val="22"/>
          <w:szCs w:val="22"/>
        </w:rPr>
        <w:t>i davanje subvencije za održavanje građevine javne odvodnje oborinskih voda ZGN Sveta Helen</w:t>
      </w:r>
      <w:r w:rsidR="00D37C22">
        <w:rPr>
          <w:rFonts w:asciiTheme="minorHAnsi" w:hAnsiTheme="minorHAnsi" w:cstheme="minorHAnsi"/>
          <w:sz w:val="22"/>
          <w:szCs w:val="22"/>
        </w:rPr>
        <w:t>a</w:t>
      </w:r>
    </w:p>
    <w:p w14:paraId="20180E9D" w14:textId="03F299CA" w:rsidR="00313DD2" w:rsidRDefault="00512D5E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Subvencije trgovačkim društvima izvan javnog sektora šifra 3522</w:t>
      </w:r>
      <w:r w:rsidR="00D37C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D37C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manje su za 69,2%.</w:t>
      </w:r>
      <w:r w:rsidR="00D37C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Radi se o potpori isplaćenoj Radio Zelini prema ugovoru o dodjeli potpore iz Proračuna i potpori  Čazmatrans prometu d.o.o za obavljanje javnog linijskog prijevoza </w:t>
      </w:r>
    </w:p>
    <w:p w14:paraId="01054CE4" w14:textId="56009EA1" w:rsidR="00A868C5" w:rsidRPr="00D747F3" w:rsidRDefault="00A868C5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Pomoći proračunskim korisnicima drugih proračuna – šifra 366 već</w:t>
      </w:r>
      <w:r w:rsidR="00D37C22">
        <w:rPr>
          <w:rFonts w:asciiTheme="minorHAnsi" w:hAnsiTheme="minorHAnsi" w:cstheme="minorHAnsi"/>
          <w:sz w:val="22"/>
          <w:szCs w:val="22"/>
        </w:rPr>
        <w:t>e su</w:t>
      </w:r>
      <w:r>
        <w:rPr>
          <w:rFonts w:asciiTheme="minorHAnsi" w:hAnsiTheme="minorHAnsi" w:cstheme="minorHAnsi"/>
          <w:sz w:val="22"/>
          <w:szCs w:val="22"/>
        </w:rPr>
        <w:t xml:space="preserve"> za 54,8%, veće su zbog porasta broja djece s područja Grada koja polaze predškolske ustanove u vlasništvu drugih gradova i općina, te povećanja iznosa sufinanciranja po djetetu</w:t>
      </w:r>
    </w:p>
    <w:p w14:paraId="599E376B" w14:textId="55D119A1" w:rsidR="002A1352" w:rsidRDefault="002A1352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Ostale naknade  </w:t>
      </w:r>
      <w:r w:rsidR="00E12F64">
        <w:rPr>
          <w:rFonts w:asciiTheme="minorHAnsi" w:hAnsiTheme="minorHAnsi" w:cstheme="minorHAnsi"/>
          <w:sz w:val="22"/>
          <w:szCs w:val="22"/>
        </w:rPr>
        <w:t>šifra</w:t>
      </w:r>
      <w:r>
        <w:rPr>
          <w:rFonts w:asciiTheme="minorHAnsi" w:hAnsiTheme="minorHAnsi" w:cstheme="minorHAnsi"/>
          <w:sz w:val="22"/>
          <w:szCs w:val="22"/>
        </w:rPr>
        <w:t xml:space="preserve"> 372 veće su za 24%, a povećanje se odnosi na povećanje naknada za predškolski odgoj za privatne vrtiće i povećanje broja korisnika, na povećanje sufinanciranja prijevoza srednjoškolaca i studenata,  nabavu obrazovnih materijala za učenike osnovnih i srednjih škola, na povećanje stipendija za studente</w:t>
      </w:r>
      <w:r w:rsidR="005B1F0D">
        <w:rPr>
          <w:rFonts w:asciiTheme="minorHAnsi" w:hAnsiTheme="minorHAnsi" w:cstheme="minorHAnsi"/>
          <w:sz w:val="22"/>
          <w:szCs w:val="22"/>
        </w:rPr>
        <w:t>,</w:t>
      </w:r>
      <w:r w:rsidR="00D37C22">
        <w:rPr>
          <w:rFonts w:asciiTheme="minorHAnsi" w:hAnsiTheme="minorHAnsi" w:cstheme="minorHAnsi"/>
          <w:sz w:val="22"/>
          <w:szCs w:val="22"/>
        </w:rPr>
        <w:t xml:space="preserve"> </w:t>
      </w:r>
      <w:r w:rsidR="005B1F0D">
        <w:rPr>
          <w:rFonts w:asciiTheme="minorHAnsi" w:hAnsiTheme="minorHAnsi" w:cstheme="minorHAnsi"/>
          <w:sz w:val="22"/>
          <w:szCs w:val="22"/>
        </w:rPr>
        <w:t xml:space="preserve">povećanje broja djece za </w:t>
      </w:r>
      <w:proofErr w:type="spellStart"/>
      <w:r w:rsidR="005B1F0D">
        <w:rPr>
          <w:rFonts w:asciiTheme="minorHAnsi" w:hAnsiTheme="minorHAnsi" w:cstheme="minorHAnsi"/>
          <w:sz w:val="22"/>
          <w:szCs w:val="22"/>
        </w:rPr>
        <w:t>logopedske</w:t>
      </w:r>
      <w:proofErr w:type="spellEnd"/>
      <w:r w:rsidR="005B1F0D">
        <w:rPr>
          <w:rFonts w:asciiTheme="minorHAnsi" w:hAnsiTheme="minorHAnsi" w:cstheme="minorHAnsi"/>
          <w:sz w:val="22"/>
          <w:szCs w:val="22"/>
        </w:rPr>
        <w:t xml:space="preserve"> usluge</w:t>
      </w:r>
    </w:p>
    <w:p w14:paraId="3B102070" w14:textId="43C3B280" w:rsidR="001A0A35" w:rsidRDefault="001A0A35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33DC">
        <w:rPr>
          <w:rFonts w:asciiTheme="minorHAnsi" w:hAnsiTheme="minorHAnsi" w:cstheme="minorHAnsi"/>
          <w:sz w:val="22"/>
          <w:szCs w:val="22"/>
        </w:rPr>
        <w:t xml:space="preserve">Tekuće donacije </w:t>
      </w:r>
      <w:r w:rsidR="00E12F64">
        <w:rPr>
          <w:rFonts w:asciiTheme="minorHAnsi" w:hAnsiTheme="minorHAnsi" w:cstheme="minorHAnsi"/>
          <w:sz w:val="22"/>
          <w:szCs w:val="22"/>
        </w:rPr>
        <w:t>šifra</w:t>
      </w:r>
      <w:r w:rsidRPr="00FD33DC">
        <w:rPr>
          <w:rFonts w:asciiTheme="minorHAnsi" w:hAnsiTheme="minorHAnsi" w:cstheme="minorHAnsi"/>
          <w:sz w:val="22"/>
          <w:szCs w:val="22"/>
        </w:rPr>
        <w:t xml:space="preserve"> 381 veće su za 29,6% vezano uz povećanje rashoda za  produženi boravak u školama,</w:t>
      </w:r>
      <w:r w:rsidR="00FD33DC" w:rsidRPr="00FD33DC">
        <w:rPr>
          <w:rFonts w:asciiTheme="minorHAnsi" w:hAnsiTheme="minorHAnsi" w:cstheme="minorHAnsi"/>
          <w:sz w:val="22"/>
          <w:szCs w:val="22"/>
        </w:rPr>
        <w:t xml:space="preserve"> za programske aktivnosti vezane za vatrogastvo i civilnu zaštitu,</w:t>
      </w:r>
      <w:r w:rsidR="00797B6F">
        <w:rPr>
          <w:rFonts w:asciiTheme="minorHAnsi" w:hAnsiTheme="minorHAnsi" w:cstheme="minorHAnsi"/>
          <w:sz w:val="22"/>
          <w:szCs w:val="22"/>
        </w:rPr>
        <w:t xml:space="preserve"> za redovnu djelatnosti udrugama civilnog društva: Vatrogasnoj zajednic</w:t>
      </w:r>
      <w:r w:rsidR="00D37C22">
        <w:rPr>
          <w:rFonts w:asciiTheme="minorHAnsi" w:hAnsiTheme="minorHAnsi" w:cstheme="minorHAnsi"/>
          <w:sz w:val="22"/>
          <w:szCs w:val="22"/>
        </w:rPr>
        <w:t>i</w:t>
      </w:r>
      <w:r w:rsidR="00797B6F">
        <w:rPr>
          <w:rFonts w:asciiTheme="minorHAnsi" w:hAnsiTheme="minorHAnsi" w:cstheme="minorHAnsi"/>
          <w:sz w:val="22"/>
          <w:szCs w:val="22"/>
        </w:rPr>
        <w:t xml:space="preserve"> Grad</w:t>
      </w:r>
      <w:r w:rsidR="00D37C22">
        <w:rPr>
          <w:rFonts w:asciiTheme="minorHAnsi" w:hAnsiTheme="minorHAnsi" w:cstheme="minorHAnsi"/>
          <w:sz w:val="22"/>
          <w:szCs w:val="22"/>
        </w:rPr>
        <w:t>a</w:t>
      </w:r>
      <w:r w:rsidR="00797B6F">
        <w:rPr>
          <w:rFonts w:asciiTheme="minorHAnsi" w:hAnsiTheme="minorHAnsi" w:cstheme="minorHAnsi"/>
          <w:sz w:val="22"/>
          <w:szCs w:val="22"/>
        </w:rPr>
        <w:t xml:space="preserve"> i Gradskom društvu Crvenog križa</w:t>
      </w:r>
      <w:r w:rsidR="008315E4">
        <w:rPr>
          <w:rFonts w:asciiTheme="minorHAnsi" w:hAnsiTheme="minorHAnsi" w:cstheme="minorHAnsi"/>
          <w:sz w:val="22"/>
          <w:szCs w:val="22"/>
        </w:rPr>
        <w:t xml:space="preserve">, za rad sportskih društava i za sportske manifestacije i međunarodna natjecanja-ZSU Sveti Ivan Zelina, </w:t>
      </w:r>
      <w:r w:rsidRPr="00FD33DC">
        <w:rPr>
          <w:rFonts w:asciiTheme="minorHAnsi" w:hAnsiTheme="minorHAnsi" w:cstheme="minorHAnsi"/>
          <w:sz w:val="22"/>
          <w:szCs w:val="22"/>
        </w:rPr>
        <w:t>za turističke manifestacije</w:t>
      </w:r>
    </w:p>
    <w:p w14:paraId="2DCFAEA2" w14:textId="6677CF4C" w:rsidR="00E12F64" w:rsidRDefault="00E12F64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2F64">
        <w:rPr>
          <w:rFonts w:asciiTheme="minorHAnsi" w:hAnsiTheme="minorHAnsi" w:cstheme="minorHAnsi"/>
          <w:sz w:val="22"/>
          <w:szCs w:val="22"/>
        </w:rPr>
        <w:t>Kapitalne donacije šifra 3821 iznose 302.268,65 EUR-a,</w:t>
      </w:r>
      <w:r w:rsidR="00D37C22">
        <w:rPr>
          <w:rFonts w:asciiTheme="minorHAnsi" w:hAnsiTheme="minorHAnsi" w:cstheme="minorHAnsi"/>
          <w:sz w:val="22"/>
          <w:szCs w:val="22"/>
        </w:rPr>
        <w:t xml:space="preserve"> </w:t>
      </w:r>
      <w:r w:rsidRPr="00E12F64">
        <w:rPr>
          <w:rFonts w:asciiTheme="minorHAnsi" w:hAnsiTheme="minorHAnsi" w:cstheme="minorHAnsi"/>
          <w:sz w:val="22"/>
          <w:szCs w:val="22"/>
        </w:rPr>
        <w:t xml:space="preserve">smanjenje za 22%, a odnosi se na </w:t>
      </w:r>
      <w:proofErr w:type="spellStart"/>
      <w:r w:rsidRPr="00E12F64">
        <w:rPr>
          <w:rFonts w:asciiTheme="minorHAnsi" w:hAnsiTheme="minorHAnsi" w:cstheme="minorHAnsi"/>
          <w:sz w:val="22"/>
          <w:szCs w:val="22"/>
        </w:rPr>
        <w:t>vantroškovničke</w:t>
      </w:r>
      <w:proofErr w:type="spellEnd"/>
      <w:r w:rsidRPr="00E12F64">
        <w:rPr>
          <w:rFonts w:asciiTheme="minorHAnsi" w:hAnsiTheme="minorHAnsi" w:cstheme="minorHAnsi"/>
          <w:sz w:val="22"/>
          <w:szCs w:val="22"/>
        </w:rPr>
        <w:t xml:space="preserve"> radove na EU projektima Gradske organizacije Crvenog križa Zelinski multifunkcionalni Centar i Udruge Srce Okruženje za samoostvarenje na kojima je Grad partner, te za nabavu vatrogasne opreme i vozila</w:t>
      </w:r>
    </w:p>
    <w:p w14:paraId="776EC7E2" w14:textId="722DAF98" w:rsidR="003A0322" w:rsidRPr="00E12F64" w:rsidRDefault="003A0322" w:rsidP="00A278B9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Kapitalne pomoći trgovački društvima u javnom sektoru šifra 3861 veće su za 294,3% na što je utjecalo davanje kapitalnih potpora komunalnom društvu u vlasništvu grada za nabavu traktora sa opremom i za nabavu radnog stroja sa opremom</w:t>
      </w:r>
    </w:p>
    <w:p w14:paraId="71F03629" w14:textId="77777777" w:rsidR="00B36D14" w:rsidRDefault="00B36D14" w:rsidP="00A278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D9C372" w14:textId="666DCD3E" w:rsidR="003A0322" w:rsidRDefault="003A0322" w:rsidP="00A278B9">
      <w:pPr>
        <w:jc w:val="both"/>
        <w:rPr>
          <w:rFonts w:asciiTheme="minorHAnsi" w:hAnsiTheme="minorHAnsi" w:cstheme="minorHAnsi"/>
          <w:sz w:val="22"/>
          <w:szCs w:val="22"/>
        </w:rPr>
      </w:pPr>
      <w:r w:rsidRPr="00454F82">
        <w:rPr>
          <w:rFonts w:asciiTheme="minorHAnsi" w:hAnsiTheme="minorHAnsi" w:cstheme="minorHAnsi"/>
          <w:b/>
          <w:bCs/>
          <w:sz w:val="22"/>
          <w:szCs w:val="22"/>
        </w:rPr>
        <w:t>Šifra 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454F82">
        <w:rPr>
          <w:rFonts w:asciiTheme="minorHAnsi" w:hAnsiTheme="minorHAnsi" w:cstheme="minorHAnsi"/>
          <w:sz w:val="22"/>
          <w:szCs w:val="22"/>
        </w:rPr>
        <w:t xml:space="preserve">Rashodi za nabavu nefinancijske imovine </w:t>
      </w:r>
      <w:r>
        <w:rPr>
          <w:rFonts w:asciiTheme="minorHAnsi" w:hAnsiTheme="minorHAnsi" w:cstheme="minorHAnsi"/>
          <w:sz w:val="22"/>
          <w:szCs w:val="22"/>
        </w:rPr>
        <w:t xml:space="preserve">ostvareni su u iznosu 4.865.920,65 </w:t>
      </w:r>
      <w:r w:rsidRPr="00E73FD7">
        <w:rPr>
          <w:rFonts w:asciiTheme="minorHAnsi" w:hAnsiTheme="minorHAnsi" w:cstheme="minorHAnsi"/>
          <w:sz w:val="22"/>
          <w:szCs w:val="22"/>
        </w:rPr>
        <w:t xml:space="preserve">€ </w:t>
      </w:r>
      <w:r>
        <w:rPr>
          <w:rFonts w:asciiTheme="minorHAnsi" w:hAnsiTheme="minorHAnsi" w:cstheme="minorHAnsi"/>
          <w:sz w:val="22"/>
          <w:szCs w:val="22"/>
        </w:rPr>
        <w:t xml:space="preserve"> ,smanjenje za 9,2% u odnosu na 2023.godinu . Unutar rashoda za nabavu nefinancijske imovine ostvarena su slijedeća kretanja:</w:t>
      </w:r>
    </w:p>
    <w:p w14:paraId="5B35B6D8" w14:textId="420F271F" w:rsidR="003A0322" w:rsidRPr="0095227B" w:rsidRDefault="003A0322" w:rsidP="00A278B9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227B">
        <w:rPr>
          <w:rFonts w:asciiTheme="minorHAnsi" w:hAnsiTheme="minorHAnsi" w:cstheme="minorHAnsi"/>
          <w:sz w:val="22"/>
          <w:szCs w:val="22"/>
        </w:rPr>
        <w:t>Materijalna imovina – zemljište šifra 411 ,smanjenje za 22%</w:t>
      </w:r>
      <w:r w:rsidR="0095227B" w:rsidRPr="0095227B">
        <w:rPr>
          <w:rFonts w:asciiTheme="minorHAnsi" w:hAnsiTheme="minorHAnsi" w:cstheme="minorHAnsi"/>
          <w:sz w:val="22"/>
          <w:szCs w:val="22"/>
        </w:rPr>
        <w:t>-</w:t>
      </w:r>
      <w:r w:rsidRPr="0095227B">
        <w:rPr>
          <w:rFonts w:asciiTheme="minorHAnsi" w:hAnsiTheme="minorHAnsi" w:cstheme="minorHAnsi"/>
          <w:sz w:val="22"/>
          <w:szCs w:val="22"/>
        </w:rPr>
        <w:t xml:space="preserve"> manja kupnja zemljišta u odnosu na 20</w:t>
      </w:r>
      <w:r w:rsidR="0095227B" w:rsidRPr="0095227B">
        <w:rPr>
          <w:rFonts w:asciiTheme="minorHAnsi" w:hAnsiTheme="minorHAnsi" w:cstheme="minorHAnsi"/>
          <w:sz w:val="22"/>
          <w:szCs w:val="22"/>
        </w:rPr>
        <w:t>23</w:t>
      </w:r>
      <w:r w:rsidRPr="0095227B">
        <w:rPr>
          <w:rFonts w:asciiTheme="minorHAnsi" w:hAnsiTheme="minorHAnsi" w:cstheme="minorHAnsi"/>
          <w:sz w:val="22"/>
          <w:szCs w:val="22"/>
        </w:rPr>
        <w:t>.g., a prema planiranom  za 202</w:t>
      </w:r>
      <w:r w:rsidR="0095227B" w:rsidRPr="0095227B">
        <w:rPr>
          <w:rFonts w:asciiTheme="minorHAnsi" w:hAnsiTheme="minorHAnsi" w:cstheme="minorHAnsi"/>
          <w:sz w:val="22"/>
          <w:szCs w:val="22"/>
        </w:rPr>
        <w:t>4</w:t>
      </w:r>
      <w:r w:rsidRPr="0095227B">
        <w:rPr>
          <w:rFonts w:asciiTheme="minorHAnsi" w:hAnsiTheme="minorHAnsi" w:cstheme="minorHAnsi"/>
          <w:sz w:val="22"/>
          <w:szCs w:val="22"/>
        </w:rPr>
        <w:t>.g.</w:t>
      </w:r>
    </w:p>
    <w:p w14:paraId="30C28FF0" w14:textId="6C9C8603" w:rsidR="0095227B" w:rsidRDefault="0095227B" w:rsidP="00A278B9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Građevinski  objekti – šifra 421 u iznosu od 2.392.693,11 EUR-a,  povećanje za 229,4%, </w:t>
      </w:r>
      <w:r w:rsidR="006D2F6B">
        <w:rPr>
          <w:rFonts w:asciiTheme="minorHAnsi" w:hAnsiTheme="minorHAnsi" w:cstheme="minorHAnsi"/>
          <w:sz w:val="22"/>
          <w:szCs w:val="22"/>
        </w:rPr>
        <w:t xml:space="preserve">,a odnosi se na izgradnju prometne infrastrukture, na sanaciju zatvorenog odlagališta </w:t>
      </w:r>
      <w:proofErr w:type="spellStart"/>
      <w:r w:rsidR="006D2F6B">
        <w:rPr>
          <w:rFonts w:asciiTheme="minorHAnsi" w:hAnsiTheme="minorHAnsi" w:cstheme="minorHAnsi"/>
          <w:sz w:val="22"/>
          <w:szCs w:val="22"/>
        </w:rPr>
        <w:t>Cerovka</w:t>
      </w:r>
      <w:proofErr w:type="spellEnd"/>
      <w:r w:rsidR="006D2F6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25F81D6" w14:textId="074EA60D" w:rsidR="006D2F6B" w:rsidRDefault="006D2F6B" w:rsidP="00A278B9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Komunikacijska oprema šifra 4222</w:t>
      </w:r>
      <w:r w:rsidR="006A6CA1">
        <w:rPr>
          <w:rFonts w:asciiTheme="minorHAnsi" w:hAnsiTheme="minorHAnsi" w:cstheme="minorHAnsi"/>
          <w:sz w:val="22"/>
          <w:szCs w:val="22"/>
        </w:rPr>
        <w:t xml:space="preserve"> iznos  235.510,83 EUR-a, a odnose se na ugradnju pametnih pješačkih prijelaza  </w:t>
      </w:r>
    </w:p>
    <w:p w14:paraId="43255C87" w14:textId="53F0AD4C" w:rsidR="006A6CA1" w:rsidRDefault="007331F1" w:rsidP="00A278B9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Sportska i glazbena oprema  šifra 4226 veća je za 1.952,4% , a isto je vezano za opremanje sportskog parka</w:t>
      </w:r>
    </w:p>
    <w:p w14:paraId="37FE3C31" w14:textId="378E63EE" w:rsidR="007331F1" w:rsidRDefault="007331F1" w:rsidP="00A278B9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Prijevozna sredstva šifra 4231 iznose 19.800,00 </w:t>
      </w:r>
      <w:proofErr w:type="spellStart"/>
      <w:r>
        <w:rPr>
          <w:rFonts w:asciiTheme="minorHAnsi" w:hAnsiTheme="minorHAnsi" w:cstheme="minorHAnsi"/>
          <w:sz w:val="22"/>
          <w:szCs w:val="22"/>
        </w:rPr>
        <w:t>EUR,a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odnosi se na nabavu novog službenog vozila</w:t>
      </w:r>
    </w:p>
    <w:p w14:paraId="02275AE1" w14:textId="0F05C887" w:rsidR="006D2F6B" w:rsidRPr="00B57A47" w:rsidRDefault="006D2F6B" w:rsidP="00A278B9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Nematerijalna proizvedena imovina – šifra 426</w:t>
      </w:r>
      <w:r w:rsidR="00582B5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82B50">
        <w:rPr>
          <w:rFonts w:asciiTheme="minorHAnsi" w:hAnsiTheme="minorHAnsi" w:cstheme="minorHAnsi"/>
          <w:sz w:val="22"/>
          <w:szCs w:val="22"/>
        </w:rPr>
        <w:t>smanjenje za 69,8%</w:t>
      </w:r>
      <w:r>
        <w:rPr>
          <w:rFonts w:asciiTheme="minorHAnsi" w:hAnsiTheme="minorHAnsi" w:cstheme="minorHAnsi"/>
          <w:sz w:val="22"/>
          <w:szCs w:val="22"/>
        </w:rPr>
        <w:t xml:space="preserve"> , </w:t>
      </w:r>
      <w:r w:rsidR="00582B50">
        <w:rPr>
          <w:rFonts w:asciiTheme="minorHAnsi" w:hAnsiTheme="minorHAnsi" w:cstheme="minorHAnsi"/>
          <w:sz w:val="22"/>
          <w:szCs w:val="22"/>
        </w:rPr>
        <w:t>a odnose se na izradu projektno tehničk</w:t>
      </w:r>
      <w:r w:rsidR="00D37C22">
        <w:rPr>
          <w:rFonts w:asciiTheme="minorHAnsi" w:hAnsiTheme="minorHAnsi" w:cstheme="minorHAnsi"/>
          <w:sz w:val="22"/>
          <w:szCs w:val="22"/>
        </w:rPr>
        <w:t>ih</w:t>
      </w:r>
      <w:r w:rsidR="00582B50">
        <w:rPr>
          <w:rFonts w:asciiTheme="minorHAnsi" w:hAnsiTheme="minorHAnsi" w:cstheme="minorHAnsi"/>
          <w:sz w:val="22"/>
          <w:szCs w:val="22"/>
        </w:rPr>
        <w:t xml:space="preserve"> dokumentacija </w:t>
      </w:r>
    </w:p>
    <w:p w14:paraId="02992C10" w14:textId="4F8A8FF0" w:rsidR="004B1E05" w:rsidRDefault="004B1E05" w:rsidP="00A278B9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Dodatna ulaganja na građevinskim objektima – šifra 451 iznosi 1.813.773,5 EUR-a , a odnosi se na radove vezano uz EU projekat Provedba mjera zaštite zgrade Muzeja iz Fonda solidarnosti EU, na radove rekonstrukcije i uređenja športskog parka ,radovi na uređenju starih garaža uz Vatrogasni centar </w:t>
      </w:r>
    </w:p>
    <w:p w14:paraId="1419B795" w14:textId="77777777" w:rsidR="00FE6E5A" w:rsidRDefault="00FE6E5A" w:rsidP="00A278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9277CB" w14:textId="77777777" w:rsidR="00B36D14" w:rsidRDefault="00B36D14" w:rsidP="00A278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D2E165" w14:textId="77777777" w:rsidR="0080263A" w:rsidRDefault="0080263A" w:rsidP="00A278B9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5FC881AB" w14:textId="2D1B92FA" w:rsidR="0080263A" w:rsidRPr="0080263A" w:rsidRDefault="0080263A" w:rsidP="00A278B9">
      <w:pPr>
        <w:jc w:val="both"/>
        <w:rPr>
          <w:rFonts w:asciiTheme="minorHAnsi" w:hAnsiTheme="minorHAnsi" w:cstheme="minorHAnsi"/>
          <w:sz w:val="22"/>
          <w:szCs w:val="22"/>
        </w:rPr>
      </w:pPr>
      <w:r w:rsidRPr="0080263A">
        <w:rPr>
          <w:rFonts w:asciiTheme="minorHAnsi" w:hAnsiTheme="minorHAnsi" w:cstheme="minorHAnsi"/>
          <w:b/>
          <w:bCs/>
          <w:sz w:val="22"/>
          <w:szCs w:val="22"/>
        </w:rPr>
        <w:t xml:space="preserve">Šifra 5 – </w:t>
      </w:r>
      <w:r w:rsidRPr="0080263A">
        <w:rPr>
          <w:rFonts w:asciiTheme="minorHAnsi" w:hAnsiTheme="minorHAnsi" w:cstheme="minorHAnsi"/>
          <w:sz w:val="22"/>
          <w:szCs w:val="22"/>
        </w:rPr>
        <w:t xml:space="preserve">Izdaci za financijsku imovinu i otplatu zajmova ostvareni su u iznosu </w:t>
      </w:r>
      <w:r w:rsidR="00FE6E5A">
        <w:rPr>
          <w:rFonts w:asciiTheme="minorHAnsi" w:hAnsiTheme="minorHAnsi" w:cstheme="minorHAnsi"/>
          <w:sz w:val="22"/>
          <w:szCs w:val="22"/>
        </w:rPr>
        <w:t>126.833,88</w:t>
      </w:r>
      <w:r>
        <w:rPr>
          <w:rFonts w:asciiTheme="minorHAnsi" w:hAnsiTheme="minorHAnsi" w:cstheme="minorHAnsi"/>
          <w:sz w:val="22"/>
          <w:szCs w:val="22"/>
        </w:rPr>
        <w:t xml:space="preserve"> EUR-a</w:t>
      </w:r>
      <w:r w:rsidRPr="0080263A">
        <w:rPr>
          <w:rFonts w:asciiTheme="minorHAnsi" w:hAnsiTheme="minorHAnsi" w:cstheme="minorHAnsi"/>
          <w:sz w:val="22"/>
          <w:szCs w:val="22"/>
        </w:rPr>
        <w:t xml:space="preserve"> i</w:t>
      </w:r>
    </w:p>
    <w:p w14:paraId="49DED16E" w14:textId="11C0D0EB" w:rsidR="0080263A" w:rsidRDefault="0080263A" w:rsidP="00A278B9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  <w:r w:rsidRPr="0080263A">
        <w:rPr>
          <w:rFonts w:asciiTheme="minorHAnsi" w:hAnsiTheme="minorHAnsi" w:cstheme="minorHAnsi"/>
          <w:sz w:val="22"/>
          <w:szCs w:val="22"/>
        </w:rPr>
        <w:t>manji su za</w:t>
      </w:r>
      <w:r w:rsidR="00FE6E5A">
        <w:rPr>
          <w:rFonts w:asciiTheme="minorHAnsi" w:hAnsiTheme="minorHAnsi" w:cstheme="minorHAnsi"/>
          <w:sz w:val="22"/>
          <w:szCs w:val="22"/>
        </w:rPr>
        <w:t xml:space="preserve"> </w:t>
      </w:r>
      <w:r w:rsidR="00B84030">
        <w:rPr>
          <w:rFonts w:asciiTheme="minorHAnsi" w:hAnsiTheme="minorHAnsi" w:cstheme="minorHAnsi"/>
          <w:sz w:val="22"/>
          <w:szCs w:val="22"/>
        </w:rPr>
        <w:t>56,8</w:t>
      </w:r>
      <w:r w:rsidRPr="0080263A">
        <w:rPr>
          <w:rFonts w:asciiTheme="minorHAnsi" w:hAnsiTheme="minorHAnsi" w:cstheme="minorHAnsi"/>
          <w:sz w:val="22"/>
          <w:szCs w:val="22"/>
        </w:rPr>
        <w:t xml:space="preserve">% u odnosu na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B8403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="00D37C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g.</w:t>
      </w:r>
      <w:r w:rsidRPr="0080263A">
        <w:rPr>
          <w:rFonts w:asciiTheme="minorHAnsi" w:hAnsiTheme="minorHAnsi" w:cstheme="minorHAnsi"/>
          <w:sz w:val="22"/>
          <w:szCs w:val="22"/>
        </w:rPr>
        <w:t xml:space="preserve">, </w:t>
      </w:r>
      <w:r w:rsidR="00D41704">
        <w:rPr>
          <w:rFonts w:asciiTheme="minorHAnsi" w:hAnsiTheme="minorHAnsi" w:cstheme="minorHAnsi"/>
          <w:sz w:val="22"/>
          <w:szCs w:val="22"/>
        </w:rPr>
        <w:t>a odnosi se na otplatu glavnice za primljeni kredit za izgradnju komunalne infrastrukture</w:t>
      </w:r>
    </w:p>
    <w:p w14:paraId="0778080F" w14:textId="77777777" w:rsidR="00D41704" w:rsidRDefault="00D41704" w:rsidP="00A278B9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19A253EE" w14:textId="77777777" w:rsidR="00D41704" w:rsidRDefault="00D41704" w:rsidP="00A278B9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738C1941" w14:textId="77777777" w:rsidR="008156A7" w:rsidRPr="009D22E0" w:rsidRDefault="008156A7" w:rsidP="00A278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22E0">
        <w:rPr>
          <w:rFonts w:asciiTheme="minorHAnsi" w:hAnsiTheme="minorHAnsi" w:cstheme="minorHAnsi"/>
          <w:b/>
          <w:bCs/>
          <w:sz w:val="22"/>
          <w:szCs w:val="22"/>
        </w:rPr>
        <w:t>IZVJEŠTAJ O PROMJENAMA U VRIJEDNOSTI I OBUJMU IMOVINE I  OBAVEZA</w:t>
      </w:r>
    </w:p>
    <w:p w14:paraId="60B1B811" w14:textId="77777777" w:rsidR="008156A7" w:rsidRPr="00D93F0E" w:rsidRDefault="008156A7" w:rsidP="00A278B9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0DA74C0" w14:textId="7B4953D2" w:rsidR="008156A7" w:rsidRPr="008D4075" w:rsidRDefault="008156A7" w:rsidP="00A278B9">
      <w:pPr>
        <w:jc w:val="both"/>
        <w:rPr>
          <w:rFonts w:asciiTheme="minorHAnsi" w:hAnsiTheme="minorHAnsi" w:cstheme="minorHAnsi"/>
          <w:sz w:val="22"/>
          <w:szCs w:val="22"/>
        </w:rPr>
      </w:pPr>
      <w:r w:rsidRPr="008D4075">
        <w:rPr>
          <w:rFonts w:asciiTheme="minorHAnsi" w:hAnsiTheme="minorHAnsi" w:cstheme="minorHAnsi"/>
          <w:sz w:val="22"/>
          <w:szCs w:val="22"/>
        </w:rPr>
        <w:t>Šifra</w:t>
      </w:r>
      <w:r w:rsidR="008D4075">
        <w:rPr>
          <w:rFonts w:asciiTheme="minorHAnsi" w:hAnsiTheme="minorHAnsi" w:cstheme="minorHAnsi"/>
          <w:sz w:val="22"/>
          <w:szCs w:val="22"/>
        </w:rPr>
        <w:t xml:space="preserve"> </w:t>
      </w:r>
      <w:r w:rsidRPr="008D4075">
        <w:rPr>
          <w:rFonts w:asciiTheme="minorHAnsi" w:hAnsiTheme="minorHAnsi" w:cstheme="minorHAnsi"/>
          <w:sz w:val="22"/>
          <w:szCs w:val="22"/>
        </w:rPr>
        <w:t>91511</w:t>
      </w:r>
      <w:r w:rsidR="008D4075">
        <w:rPr>
          <w:rFonts w:asciiTheme="minorHAnsi" w:hAnsiTheme="minorHAnsi" w:cstheme="minorHAnsi"/>
          <w:sz w:val="22"/>
          <w:szCs w:val="22"/>
        </w:rPr>
        <w:t>-</w:t>
      </w:r>
      <w:r w:rsidRPr="008D4075">
        <w:rPr>
          <w:rFonts w:asciiTheme="minorHAnsi" w:hAnsiTheme="minorHAnsi" w:cstheme="minorHAnsi"/>
          <w:sz w:val="22"/>
          <w:szCs w:val="22"/>
        </w:rPr>
        <w:t xml:space="preserve"> Odnosi se na promjene vrijednosti imovine i to:</w:t>
      </w:r>
    </w:p>
    <w:p w14:paraId="77BD9D13" w14:textId="15E23EDD" w:rsidR="008156A7" w:rsidRPr="008D4075" w:rsidRDefault="008156A7" w:rsidP="00A278B9">
      <w:pPr>
        <w:ind w:left="945"/>
        <w:jc w:val="both"/>
        <w:rPr>
          <w:rFonts w:asciiTheme="minorHAnsi" w:hAnsiTheme="minorHAnsi" w:cstheme="minorHAnsi"/>
          <w:sz w:val="22"/>
          <w:szCs w:val="22"/>
        </w:rPr>
      </w:pPr>
      <w:r w:rsidRPr="008D4075">
        <w:rPr>
          <w:rFonts w:asciiTheme="minorHAnsi" w:hAnsiTheme="minorHAnsi" w:cstheme="minorHAnsi"/>
          <w:sz w:val="22"/>
          <w:szCs w:val="22"/>
        </w:rPr>
        <w:t>P013 usklađenje - povećanje vrijednosti dionica trgovačkog društva koje su u vlasništvu grada sa obavijesti SKDD.</w:t>
      </w:r>
    </w:p>
    <w:p w14:paraId="6A81FDA1" w14:textId="27026587" w:rsidR="008156A7" w:rsidRPr="009D22E0" w:rsidRDefault="008D4075" w:rsidP="00A278B9">
      <w:pPr>
        <w:jc w:val="both"/>
        <w:rPr>
          <w:rFonts w:asciiTheme="minorHAnsi" w:hAnsiTheme="minorHAnsi" w:cstheme="minorHAnsi"/>
          <w:sz w:val="22"/>
          <w:szCs w:val="22"/>
        </w:rPr>
      </w:pPr>
      <w:r w:rsidRPr="009D22E0">
        <w:rPr>
          <w:rFonts w:asciiTheme="minorHAnsi" w:hAnsiTheme="minorHAnsi" w:cstheme="minorHAnsi"/>
          <w:sz w:val="22"/>
          <w:szCs w:val="22"/>
        </w:rPr>
        <w:t xml:space="preserve"> Šifra </w:t>
      </w:r>
      <w:r w:rsidR="008156A7" w:rsidRPr="009D22E0">
        <w:rPr>
          <w:rFonts w:asciiTheme="minorHAnsi" w:hAnsiTheme="minorHAnsi" w:cstheme="minorHAnsi"/>
          <w:sz w:val="22"/>
          <w:szCs w:val="22"/>
        </w:rPr>
        <w:t xml:space="preserve">91512 </w:t>
      </w:r>
      <w:r w:rsidRPr="009D22E0">
        <w:rPr>
          <w:rFonts w:asciiTheme="minorHAnsi" w:hAnsiTheme="minorHAnsi" w:cstheme="minorHAnsi"/>
          <w:sz w:val="22"/>
          <w:szCs w:val="22"/>
        </w:rPr>
        <w:t>-</w:t>
      </w:r>
      <w:r w:rsidR="008156A7" w:rsidRPr="009D22E0">
        <w:rPr>
          <w:rFonts w:asciiTheme="minorHAnsi" w:hAnsiTheme="minorHAnsi" w:cstheme="minorHAnsi"/>
          <w:sz w:val="22"/>
          <w:szCs w:val="22"/>
        </w:rPr>
        <w:t>Odnosi se na promjene u obujmu imovine i to:</w:t>
      </w:r>
    </w:p>
    <w:p w14:paraId="7DFC95E2" w14:textId="5F676349" w:rsidR="008156A7" w:rsidRPr="009D22E0" w:rsidRDefault="008156A7" w:rsidP="00A278B9">
      <w:pPr>
        <w:ind w:left="9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22E0">
        <w:rPr>
          <w:rFonts w:asciiTheme="minorHAnsi" w:hAnsiTheme="minorHAnsi" w:cstheme="minorHAnsi"/>
          <w:sz w:val="22"/>
          <w:szCs w:val="22"/>
        </w:rPr>
        <w:t xml:space="preserve">P017 </w:t>
      </w:r>
      <w:r w:rsidR="009D22E0" w:rsidRPr="009D22E0">
        <w:rPr>
          <w:rFonts w:asciiTheme="minorHAnsi" w:hAnsiTheme="minorHAnsi" w:cstheme="minorHAnsi"/>
          <w:sz w:val="22"/>
          <w:szCs w:val="22"/>
        </w:rPr>
        <w:t>-društveni domovi preneseni u vlasništvu grada izmjenom statuta na temelju ulaganja u domove 2016-2022</w:t>
      </w:r>
    </w:p>
    <w:p w14:paraId="4C1CC714" w14:textId="77777777" w:rsidR="00D41704" w:rsidRDefault="00D41704" w:rsidP="00A278B9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442A35E1" w14:textId="77777777" w:rsidR="00D41704" w:rsidRDefault="00D41704" w:rsidP="00A278B9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790C88C8" w14:textId="77777777" w:rsidR="00A36B7B" w:rsidRPr="00B73DEE" w:rsidRDefault="00A36B7B" w:rsidP="00A278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3DEE">
        <w:rPr>
          <w:rFonts w:asciiTheme="minorHAnsi" w:hAnsiTheme="minorHAnsi" w:cstheme="minorHAnsi"/>
          <w:b/>
          <w:bCs/>
          <w:sz w:val="22"/>
          <w:szCs w:val="22"/>
        </w:rPr>
        <w:t>IZVJEŠTAJ O OBAVEZAMA</w:t>
      </w:r>
    </w:p>
    <w:p w14:paraId="7C7DCE9B" w14:textId="77777777" w:rsidR="00341A9D" w:rsidRDefault="00341A9D" w:rsidP="00A278B9">
      <w:pPr>
        <w:pStyle w:val="Bezproreda"/>
        <w:jc w:val="both"/>
        <w:rPr>
          <w:rFonts w:asciiTheme="minorHAnsi" w:hAnsiTheme="minorHAnsi" w:cstheme="minorHAnsi"/>
        </w:rPr>
      </w:pPr>
    </w:p>
    <w:p w14:paraId="18B85901" w14:textId="337722C6" w:rsidR="006D536F" w:rsidRPr="006D536F" w:rsidRDefault="006D536F" w:rsidP="00A278B9">
      <w:pPr>
        <w:pStyle w:val="Bezproreda"/>
        <w:jc w:val="both"/>
        <w:rPr>
          <w:rFonts w:asciiTheme="minorHAnsi" w:hAnsiTheme="minorHAnsi" w:cstheme="minorHAnsi"/>
        </w:rPr>
      </w:pPr>
      <w:r w:rsidRPr="006D536F">
        <w:rPr>
          <w:rFonts w:asciiTheme="minorHAnsi" w:hAnsiTheme="minorHAnsi" w:cstheme="minorHAnsi"/>
        </w:rPr>
        <w:t>Na obrascu OBVEZE iskazano je stanje ukupnih obveza izvještajnog razdoblja u iznosu od</w:t>
      </w:r>
      <w:r>
        <w:rPr>
          <w:rFonts w:asciiTheme="minorHAnsi" w:hAnsiTheme="minorHAnsi" w:cstheme="minorHAnsi"/>
        </w:rPr>
        <w:t xml:space="preserve"> 2.914.945,95 EUR-a š</w:t>
      </w:r>
      <w:r w:rsidRPr="006D536F">
        <w:rPr>
          <w:rFonts w:asciiTheme="minorHAnsi" w:hAnsiTheme="minorHAnsi" w:cstheme="minorHAnsi"/>
        </w:rPr>
        <w:t>ifra V006</w:t>
      </w:r>
      <w:r>
        <w:rPr>
          <w:rFonts w:asciiTheme="minorHAnsi" w:hAnsiTheme="minorHAnsi" w:cstheme="minorHAnsi"/>
        </w:rPr>
        <w:t>. Sve obveze na dan 31.12.202</w:t>
      </w:r>
      <w:r w:rsidR="00B73DE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 su nedospjele šifra V009.</w:t>
      </w:r>
    </w:p>
    <w:p w14:paraId="0C604D99" w14:textId="733B2FA9" w:rsidR="00A36B7B" w:rsidRPr="00D93F0E" w:rsidRDefault="00A36B7B" w:rsidP="00A278B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6ADD5B2" w14:textId="77777777" w:rsidR="00D41704" w:rsidRDefault="00D41704" w:rsidP="00A278B9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1DCABE46" w14:textId="7D1DC5A1" w:rsidR="00D41704" w:rsidRDefault="00B73DEE" w:rsidP="00A278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1F93">
        <w:rPr>
          <w:rFonts w:asciiTheme="minorHAnsi" w:hAnsiTheme="minorHAnsi" w:cstheme="minorHAnsi"/>
          <w:b/>
          <w:bCs/>
          <w:sz w:val="22"/>
          <w:szCs w:val="22"/>
        </w:rPr>
        <w:t>IZVJEŠTAJ O RASHODIMA PREMA FUNKCIJSKOJ KLASIFIKACIJI</w:t>
      </w:r>
    </w:p>
    <w:p w14:paraId="2AC90572" w14:textId="77777777" w:rsidR="00341A9D" w:rsidRPr="00EC1F93" w:rsidRDefault="00341A9D" w:rsidP="00A278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C50505" w14:textId="68D98E31" w:rsidR="001123FE" w:rsidRPr="00B94DF7" w:rsidRDefault="00341A9D" w:rsidP="00A278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</w:t>
      </w:r>
      <w:r w:rsidR="001123FE" w:rsidRPr="00EC1F93">
        <w:rPr>
          <w:rFonts w:asciiTheme="minorHAnsi" w:hAnsiTheme="minorHAnsi" w:cstheme="minorHAnsi"/>
          <w:sz w:val="22"/>
          <w:szCs w:val="22"/>
        </w:rPr>
        <w:t>ifra</w:t>
      </w:r>
      <w:r w:rsidR="001123FE" w:rsidRPr="00EC1F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23FE" w:rsidRPr="00EC1F93">
        <w:rPr>
          <w:rFonts w:asciiTheme="minorHAnsi" w:hAnsiTheme="minorHAnsi" w:cstheme="minorHAnsi"/>
          <w:sz w:val="22"/>
          <w:szCs w:val="22"/>
        </w:rPr>
        <w:t>R1</w:t>
      </w:r>
      <w:r w:rsidR="001123FE" w:rsidRPr="00EC1F9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1123FE" w:rsidRPr="00EC1F93">
        <w:rPr>
          <w:rFonts w:asciiTheme="minorHAnsi" w:hAnsiTheme="minorHAnsi" w:cstheme="minorHAnsi"/>
          <w:sz w:val="22"/>
          <w:szCs w:val="22"/>
        </w:rPr>
        <w:t xml:space="preserve"> Rashodi prema funkcijskoj klasifikaciji u 2024</w:t>
      </w:r>
      <w:r w:rsidR="00DD5FEC">
        <w:rPr>
          <w:rFonts w:asciiTheme="minorHAnsi" w:hAnsiTheme="minorHAnsi" w:cstheme="minorHAnsi"/>
          <w:sz w:val="22"/>
          <w:szCs w:val="22"/>
        </w:rPr>
        <w:t>.</w:t>
      </w:r>
      <w:r w:rsidR="001123FE" w:rsidRPr="00EC1F93">
        <w:rPr>
          <w:rFonts w:asciiTheme="minorHAnsi" w:hAnsiTheme="minorHAnsi" w:cstheme="minorHAnsi"/>
          <w:sz w:val="22"/>
          <w:szCs w:val="22"/>
        </w:rPr>
        <w:t xml:space="preserve"> godini </w:t>
      </w:r>
      <w:r w:rsidR="001123FE">
        <w:rPr>
          <w:rFonts w:asciiTheme="minorHAnsi" w:hAnsiTheme="minorHAnsi" w:cstheme="minorHAnsi"/>
          <w:sz w:val="22"/>
          <w:szCs w:val="22"/>
        </w:rPr>
        <w:t>iznose 13.222.382,49 EUR-a (više za 9,6% nego prethodne godine).</w:t>
      </w:r>
      <w:r w:rsidR="00DD5FEC">
        <w:rPr>
          <w:rFonts w:asciiTheme="minorHAnsi" w:hAnsiTheme="minorHAnsi" w:cstheme="minorHAnsi"/>
          <w:sz w:val="22"/>
          <w:szCs w:val="22"/>
        </w:rPr>
        <w:t xml:space="preserve"> </w:t>
      </w:r>
      <w:r w:rsidR="001123FE">
        <w:rPr>
          <w:rFonts w:asciiTheme="minorHAnsi" w:hAnsiTheme="minorHAnsi" w:cstheme="minorHAnsi"/>
          <w:sz w:val="22"/>
          <w:szCs w:val="22"/>
        </w:rPr>
        <w:t>Unutar rashoda  ostvarena su sljedeća kretanja po funkcijskim klasifikacijama.</w:t>
      </w:r>
    </w:p>
    <w:p w14:paraId="39D4E112" w14:textId="77777777" w:rsidR="00D41704" w:rsidRDefault="00D41704" w:rsidP="00A278B9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5A105395" w14:textId="14F6B927" w:rsidR="00E576D1" w:rsidRDefault="00E576D1" w:rsidP="00A278B9">
      <w:pPr>
        <w:pStyle w:val="Bezproreda"/>
        <w:jc w:val="both"/>
        <w:rPr>
          <w:rFonts w:asciiTheme="minorHAnsi" w:hAnsiTheme="minorHAnsi" w:cstheme="minorHAnsi"/>
        </w:rPr>
      </w:pPr>
      <w:r w:rsidRPr="00B94DF7">
        <w:rPr>
          <w:rFonts w:asciiTheme="minorHAnsi" w:hAnsiTheme="minorHAnsi" w:cstheme="minorHAnsi"/>
          <w:b/>
        </w:rPr>
        <w:t>01 - OPĆE JAVNE USLUGE</w:t>
      </w:r>
      <w:r w:rsidRPr="00B94DF7">
        <w:rPr>
          <w:rFonts w:asciiTheme="minorHAnsi" w:hAnsiTheme="minorHAnsi" w:cstheme="minorHAnsi"/>
        </w:rPr>
        <w:t xml:space="preserve"> – </w:t>
      </w:r>
      <w:r w:rsidR="00B94DF7">
        <w:rPr>
          <w:rFonts w:asciiTheme="minorHAnsi" w:hAnsiTheme="minorHAnsi" w:cstheme="minorHAnsi"/>
        </w:rPr>
        <w:t>1.320.582,57</w:t>
      </w:r>
      <w:r w:rsidRPr="00B94DF7">
        <w:rPr>
          <w:rFonts w:asciiTheme="minorHAnsi" w:hAnsiTheme="minorHAnsi" w:cstheme="minorHAnsi"/>
        </w:rPr>
        <w:t xml:space="preserve"> – </w:t>
      </w:r>
      <w:r w:rsidR="00B94DF7">
        <w:rPr>
          <w:rFonts w:asciiTheme="minorHAnsi" w:hAnsiTheme="minorHAnsi" w:cstheme="minorHAnsi"/>
        </w:rPr>
        <w:t>14,2</w:t>
      </w:r>
      <w:r w:rsidRPr="00B94DF7">
        <w:rPr>
          <w:rFonts w:asciiTheme="minorHAnsi" w:hAnsiTheme="minorHAnsi" w:cstheme="minorHAnsi"/>
        </w:rPr>
        <w:t>% više nego prethodne godine</w:t>
      </w:r>
    </w:p>
    <w:p w14:paraId="04A25DE7" w14:textId="5AF87DD7" w:rsidR="009A4D48" w:rsidRDefault="009A4D48" w:rsidP="00A278B9">
      <w:pPr>
        <w:pStyle w:val="Bezproreda"/>
        <w:jc w:val="both"/>
        <w:rPr>
          <w:rFonts w:asciiTheme="minorHAnsi" w:hAnsiTheme="minorHAnsi" w:cstheme="minorHAnsi"/>
        </w:rPr>
      </w:pPr>
      <w:r w:rsidRPr="00B94DF7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2</w:t>
      </w:r>
      <w:r w:rsidRPr="00B94DF7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>OBRANA</w:t>
      </w:r>
      <w:r w:rsidRPr="00B94DF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4.090,00</w:t>
      </w:r>
      <w:r w:rsidRPr="00B94DF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12,7</w:t>
      </w:r>
      <w:r w:rsidRPr="00B94DF7">
        <w:rPr>
          <w:rFonts w:asciiTheme="minorHAnsi" w:hAnsiTheme="minorHAnsi" w:cstheme="minorHAnsi"/>
        </w:rPr>
        <w:t xml:space="preserve">% </w:t>
      </w:r>
      <w:r>
        <w:rPr>
          <w:rFonts w:asciiTheme="minorHAnsi" w:hAnsiTheme="minorHAnsi" w:cstheme="minorHAnsi"/>
        </w:rPr>
        <w:t>manje</w:t>
      </w:r>
      <w:r w:rsidRPr="00B94DF7">
        <w:rPr>
          <w:rFonts w:asciiTheme="minorHAnsi" w:hAnsiTheme="minorHAnsi" w:cstheme="minorHAnsi"/>
        </w:rPr>
        <w:t xml:space="preserve"> nego prethodne godine</w:t>
      </w:r>
    </w:p>
    <w:p w14:paraId="60D0BEFD" w14:textId="6CB8EE9A" w:rsidR="00E576D1" w:rsidRPr="00B94DF7" w:rsidRDefault="00E576D1" w:rsidP="00A278B9">
      <w:pPr>
        <w:pStyle w:val="Bezproreda"/>
        <w:jc w:val="both"/>
        <w:rPr>
          <w:rFonts w:asciiTheme="minorHAnsi" w:hAnsiTheme="minorHAnsi" w:cstheme="minorHAnsi"/>
        </w:rPr>
      </w:pPr>
      <w:r w:rsidRPr="00B94DF7">
        <w:rPr>
          <w:rFonts w:asciiTheme="minorHAnsi" w:hAnsiTheme="minorHAnsi" w:cstheme="minorHAnsi"/>
          <w:b/>
        </w:rPr>
        <w:t>03 - JAVNI RED I SIGURNOST</w:t>
      </w:r>
      <w:r w:rsidRPr="00B94DF7">
        <w:rPr>
          <w:rFonts w:asciiTheme="minorHAnsi" w:hAnsiTheme="minorHAnsi" w:cstheme="minorHAnsi"/>
        </w:rPr>
        <w:t xml:space="preserve"> – </w:t>
      </w:r>
      <w:r w:rsidR="00B94DF7">
        <w:rPr>
          <w:rFonts w:asciiTheme="minorHAnsi" w:hAnsiTheme="minorHAnsi" w:cstheme="minorHAnsi"/>
        </w:rPr>
        <w:t>549.131,92</w:t>
      </w:r>
      <w:r w:rsidRPr="00B94DF7">
        <w:rPr>
          <w:rFonts w:asciiTheme="minorHAnsi" w:hAnsiTheme="minorHAnsi" w:cstheme="minorHAnsi"/>
        </w:rPr>
        <w:t xml:space="preserve"> – </w:t>
      </w:r>
      <w:r w:rsidR="00B94DF7">
        <w:rPr>
          <w:rFonts w:asciiTheme="minorHAnsi" w:hAnsiTheme="minorHAnsi" w:cstheme="minorHAnsi"/>
        </w:rPr>
        <w:t>144</w:t>
      </w:r>
      <w:r w:rsidRPr="00B94DF7">
        <w:rPr>
          <w:rFonts w:asciiTheme="minorHAnsi" w:hAnsiTheme="minorHAnsi" w:cstheme="minorHAnsi"/>
        </w:rPr>
        <w:t>% više nego prethodne godine</w:t>
      </w:r>
    </w:p>
    <w:p w14:paraId="69B185A9" w14:textId="569592F4" w:rsidR="00E576D1" w:rsidRPr="00B94DF7" w:rsidRDefault="00E576D1" w:rsidP="00A278B9">
      <w:pPr>
        <w:pStyle w:val="Bezproreda"/>
        <w:jc w:val="both"/>
        <w:rPr>
          <w:rFonts w:asciiTheme="minorHAnsi" w:hAnsiTheme="minorHAnsi" w:cstheme="minorHAnsi"/>
        </w:rPr>
      </w:pPr>
      <w:r w:rsidRPr="00B94DF7">
        <w:rPr>
          <w:rFonts w:asciiTheme="minorHAnsi" w:hAnsiTheme="minorHAnsi" w:cstheme="minorHAnsi"/>
          <w:b/>
        </w:rPr>
        <w:t>04 - EKONOMSKI POSLOVI</w:t>
      </w:r>
      <w:r w:rsidRPr="00B94DF7">
        <w:rPr>
          <w:rFonts w:asciiTheme="minorHAnsi" w:hAnsiTheme="minorHAnsi" w:cstheme="minorHAnsi"/>
        </w:rPr>
        <w:t xml:space="preserve"> – </w:t>
      </w:r>
      <w:r w:rsidR="00B94DF7">
        <w:rPr>
          <w:rFonts w:asciiTheme="minorHAnsi" w:hAnsiTheme="minorHAnsi" w:cstheme="minorHAnsi"/>
        </w:rPr>
        <w:t>3.302.315,00</w:t>
      </w:r>
      <w:r w:rsidRPr="00B94DF7">
        <w:rPr>
          <w:rFonts w:asciiTheme="minorHAnsi" w:hAnsiTheme="minorHAnsi" w:cstheme="minorHAnsi"/>
        </w:rPr>
        <w:t xml:space="preserve"> </w:t>
      </w:r>
      <w:r w:rsidRPr="00842654">
        <w:rPr>
          <w:rFonts w:asciiTheme="minorHAnsi" w:hAnsiTheme="minorHAnsi" w:cstheme="minorHAnsi"/>
        </w:rPr>
        <w:t xml:space="preserve">– </w:t>
      </w:r>
      <w:r w:rsidR="00842654" w:rsidRPr="00842654">
        <w:rPr>
          <w:rFonts w:asciiTheme="minorHAnsi" w:hAnsiTheme="minorHAnsi" w:cstheme="minorHAnsi"/>
        </w:rPr>
        <w:t>53,5%</w:t>
      </w:r>
      <w:r w:rsidRPr="00842654">
        <w:rPr>
          <w:rFonts w:asciiTheme="minorHAnsi" w:hAnsiTheme="minorHAnsi" w:cstheme="minorHAnsi"/>
        </w:rPr>
        <w:t xml:space="preserve"> </w:t>
      </w:r>
      <w:r w:rsidR="00842654" w:rsidRPr="00842654">
        <w:rPr>
          <w:rFonts w:asciiTheme="minorHAnsi" w:hAnsiTheme="minorHAnsi" w:cstheme="minorHAnsi"/>
        </w:rPr>
        <w:t>manje</w:t>
      </w:r>
      <w:r w:rsidRPr="00B94DF7">
        <w:rPr>
          <w:rFonts w:asciiTheme="minorHAnsi" w:hAnsiTheme="minorHAnsi" w:cstheme="minorHAnsi"/>
        </w:rPr>
        <w:t xml:space="preserve"> nego prethodne godine</w:t>
      </w:r>
    </w:p>
    <w:p w14:paraId="69AD5009" w14:textId="525A5740" w:rsidR="00E576D1" w:rsidRPr="00B94DF7" w:rsidRDefault="00E576D1" w:rsidP="00A278B9">
      <w:pPr>
        <w:pStyle w:val="Bezproreda"/>
        <w:jc w:val="both"/>
        <w:rPr>
          <w:rFonts w:asciiTheme="minorHAnsi" w:hAnsiTheme="minorHAnsi" w:cstheme="minorHAnsi"/>
        </w:rPr>
      </w:pPr>
      <w:r w:rsidRPr="00B94DF7">
        <w:rPr>
          <w:rFonts w:asciiTheme="minorHAnsi" w:hAnsiTheme="minorHAnsi" w:cstheme="minorHAnsi"/>
          <w:b/>
        </w:rPr>
        <w:t>05 - ZAŠTITA OKOLIŠA</w:t>
      </w:r>
      <w:r w:rsidRPr="00B94DF7">
        <w:rPr>
          <w:rFonts w:asciiTheme="minorHAnsi" w:hAnsiTheme="minorHAnsi" w:cstheme="minorHAnsi"/>
        </w:rPr>
        <w:t xml:space="preserve"> – </w:t>
      </w:r>
      <w:r w:rsidR="00842654">
        <w:rPr>
          <w:rFonts w:asciiTheme="minorHAnsi" w:hAnsiTheme="minorHAnsi" w:cstheme="minorHAnsi"/>
        </w:rPr>
        <w:t>409.940,22</w:t>
      </w:r>
      <w:r w:rsidRPr="00B94DF7">
        <w:rPr>
          <w:rFonts w:asciiTheme="minorHAnsi" w:hAnsiTheme="minorHAnsi" w:cstheme="minorHAnsi"/>
        </w:rPr>
        <w:t xml:space="preserve"> – </w:t>
      </w:r>
      <w:r w:rsidR="00842654">
        <w:rPr>
          <w:rFonts w:asciiTheme="minorHAnsi" w:hAnsiTheme="minorHAnsi" w:cstheme="minorHAnsi"/>
        </w:rPr>
        <w:t>356,8%</w:t>
      </w:r>
      <w:r w:rsidRPr="00B94DF7">
        <w:rPr>
          <w:rFonts w:asciiTheme="minorHAnsi" w:hAnsiTheme="minorHAnsi" w:cstheme="minorHAnsi"/>
        </w:rPr>
        <w:t xml:space="preserve"> </w:t>
      </w:r>
      <w:r w:rsidR="00842654">
        <w:rPr>
          <w:rFonts w:asciiTheme="minorHAnsi" w:hAnsiTheme="minorHAnsi" w:cstheme="minorHAnsi"/>
        </w:rPr>
        <w:t>više</w:t>
      </w:r>
      <w:r w:rsidRPr="00B94DF7">
        <w:rPr>
          <w:rFonts w:asciiTheme="minorHAnsi" w:hAnsiTheme="minorHAnsi" w:cstheme="minorHAnsi"/>
        </w:rPr>
        <w:t xml:space="preserve"> nego prethodne godine</w:t>
      </w:r>
    </w:p>
    <w:p w14:paraId="2AACBB4A" w14:textId="440429CB" w:rsidR="00E576D1" w:rsidRDefault="00E576D1" w:rsidP="00A278B9">
      <w:pPr>
        <w:pStyle w:val="Bezproreda"/>
        <w:jc w:val="both"/>
        <w:rPr>
          <w:rFonts w:asciiTheme="minorHAnsi" w:hAnsiTheme="minorHAnsi" w:cstheme="minorHAnsi"/>
        </w:rPr>
      </w:pPr>
      <w:r w:rsidRPr="00B94DF7">
        <w:rPr>
          <w:rFonts w:asciiTheme="minorHAnsi" w:hAnsiTheme="minorHAnsi" w:cstheme="minorHAnsi"/>
          <w:b/>
        </w:rPr>
        <w:t>06 - USLUGE UNAPREĐENJA STANOVANJA I ZAJEDNICE</w:t>
      </w:r>
      <w:r w:rsidRPr="00B94DF7">
        <w:rPr>
          <w:rFonts w:asciiTheme="minorHAnsi" w:hAnsiTheme="minorHAnsi" w:cstheme="minorHAnsi"/>
        </w:rPr>
        <w:t xml:space="preserve"> – </w:t>
      </w:r>
      <w:r w:rsidR="00842654">
        <w:rPr>
          <w:rFonts w:asciiTheme="minorHAnsi" w:hAnsiTheme="minorHAnsi" w:cstheme="minorHAnsi"/>
        </w:rPr>
        <w:t>2.640.719,98</w:t>
      </w:r>
      <w:r w:rsidRPr="00B94DF7">
        <w:rPr>
          <w:rFonts w:asciiTheme="minorHAnsi" w:hAnsiTheme="minorHAnsi" w:cstheme="minorHAnsi"/>
        </w:rPr>
        <w:t xml:space="preserve">– </w:t>
      </w:r>
      <w:r w:rsidR="00842654">
        <w:rPr>
          <w:rFonts w:asciiTheme="minorHAnsi" w:hAnsiTheme="minorHAnsi" w:cstheme="minorHAnsi"/>
        </w:rPr>
        <w:t>95</w:t>
      </w:r>
      <w:r w:rsidRPr="00B94DF7">
        <w:rPr>
          <w:rFonts w:asciiTheme="minorHAnsi" w:hAnsiTheme="minorHAnsi" w:cstheme="minorHAnsi"/>
        </w:rPr>
        <w:t xml:space="preserve">% </w:t>
      </w:r>
      <w:r w:rsidR="00842654">
        <w:rPr>
          <w:rFonts w:asciiTheme="minorHAnsi" w:hAnsiTheme="minorHAnsi" w:cstheme="minorHAnsi"/>
        </w:rPr>
        <w:t>više</w:t>
      </w:r>
      <w:r w:rsidRPr="00B94DF7">
        <w:rPr>
          <w:rFonts w:asciiTheme="minorHAnsi" w:hAnsiTheme="minorHAnsi" w:cstheme="minorHAnsi"/>
        </w:rPr>
        <w:t xml:space="preserve"> od prethodne godine</w:t>
      </w:r>
    </w:p>
    <w:p w14:paraId="1A0E8EAF" w14:textId="2392670C" w:rsidR="00401747" w:rsidRPr="00B94DF7" w:rsidRDefault="00401747" w:rsidP="00A278B9">
      <w:pPr>
        <w:pStyle w:val="Bezproreda"/>
        <w:jc w:val="both"/>
        <w:rPr>
          <w:rFonts w:asciiTheme="minorHAnsi" w:hAnsiTheme="minorHAnsi" w:cstheme="minorHAnsi"/>
        </w:rPr>
      </w:pPr>
      <w:r w:rsidRPr="00B94DF7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7</w:t>
      </w:r>
      <w:r w:rsidRPr="00B94DF7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>ZDRAVSTVO</w:t>
      </w:r>
      <w:r w:rsidRPr="00B94DF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17.687,19</w:t>
      </w:r>
      <w:r w:rsidRPr="00B94DF7">
        <w:rPr>
          <w:rFonts w:asciiTheme="minorHAnsi" w:hAnsiTheme="minorHAnsi" w:cstheme="minorHAnsi"/>
        </w:rPr>
        <w:t xml:space="preserve"> - </w:t>
      </w:r>
      <w:r w:rsidRPr="00401747">
        <w:rPr>
          <w:rFonts w:asciiTheme="minorHAnsi" w:hAnsiTheme="minorHAnsi" w:cstheme="minorHAnsi"/>
          <w:bCs/>
        </w:rPr>
        <w:t>19,7% manje</w:t>
      </w:r>
      <w:r>
        <w:rPr>
          <w:rFonts w:asciiTheme="minorHAnsi" w:hAnsiTheme="minorHAnsi" w:cstheme="minorHAnsi"/>
          <w:b/>
        </w:rPr>
        <w:t xml:space="preserve"> </w:t>
      </w:r>
      <w:r w:rsidRPr="00B94DF7">
        <w:rPr>
          <w:rFonts w:asciiTheme="minorHAnsi" w:hAnsiTheme="minorHAnsi" w:cstheme="minorHAnsi"/>
        </w:rPr>
        <w:t>nego prethodne godine</w:t>
      </w:r>
    </w:p>
    <w:p w14:paraId="0BE0DCA0" w14:textId="42880B21" w:rsidR="00E576D1" w:rsidRPr="00B94DF7" w:rsidRDefault="00E576D1" w:rsidP="00A278B9">
      <w:pPr>
        <w:pStyle w:val="Bezproreda"/>
        <w:jc w:val="both"/>
        <w:rPr>
          <w:rFonts w:asciiTheme="minorHAnsi" w:hAnsiTheme="minorHAnsi" w:cstheme="minorHAnsi"/>
        </w:rPr>
      </w:pPr>
      <w:r w:rsidRPr="00B94DF7">
        <w:rPr>
          <w:rFonts w:asciiTheme="minorHAnsi" w:hAnsiTheme="minorHAnsi" w:cstheme="minorHAnsi"/>
          <w:b/>
        </w:rPr>
        <w:t>08 - REKREACIJA, KULTURA I RELIGIJA</w:t>
      </w:r>
      <w:r w:rsidRPr="00B94DF7">
        <w:rPr>
          <w:rFonts w:asciiTheme="minorHAnsi" w:hAnsiTheme="minorHAnsi" w:cstheme="minorHAnsi"/>
        </w:rPr>
        <w:t xml:space="preserve"> – </w:t>
      </w:r>
      <w:r w:rsidR="00DD2253">
        <w:rPr>
          <w:rFonts w:asciiTheme="minorHAnsi" w:hAnsiTheme="minorHAnsi" w:cstheme="minorHAnsi"/>
        </w:rPr>
        <w:t>2.598.744,54</w:t>
      </w:r>
      <w:r w:rsidRPr="00B94DF7">
        <w:rPr>
          <w:rFonts w:asciiTheme="minorHAnsi" w:hAnsiTheme="minorHAnsi" w:cstheme="minorHAnsi"/>
        </w:rPr>
        <w:t xml:space="preserve"> - </w:t>
      </w:r>
      <w:r w:rsidR="00DD2253" w:rsidRPr="001123FE">
        <w:rPr>
          <w:rFonts w:asciiTheme="minorHAnsi" w:hAnsiTheme="minorHAnsi" w:cstheme="minorHAnsi"/>
          <w:bCs/>
        </w:rPr>
        <w:t>260,7%</w:t>
      </w:r>
      <w:r w:rsidRPr="001123FE">
        <w:rPr>
          <w:rFonts w:asciiTheme="minorHAnsi" w:hAnsiTheme="minorHAnsi" w:cstheme="minorHAnsi"/>
          <w:bCs/>
        </w:rPr>
        <w:t xml:space="preserve"> </w:t>
      </w:r>
      <w:r w:rsidR="00DD2253" w:rsidRPr="001123FE">
        <w:rPr>
          <w:rFonts w:asciiTheme="minorHAnsi" w:hAnsiTheme="minorHAnsi" w:cstheme="minorHAnsi"/>
          <w:bCs/>
        </w:rPr>
        <w:t>više</w:t>
      </w:r>
      <w:r w:rsidRPr="00B94DF7">
        <w:rPr>
          <w:rFonts w:asciiTheme="minorHAnsi" w:hAnsiTheme="minorHAnsi" w:cstheme="minorHAnsi"/>
        </w:rPr>
        <w:t xml:space="preserve"> nego prethodne godine</w:t>
      </w:r>
    </w:p>
    <w:p w14:paraId="64766B19" w14:textId="12760D59" w:rsidR="00E576D1" w:rsidRPr="00B94DF7" w:rsidRDefault="00E576D1" w:rsidP="00A278B9">
      <w:pPr>
        <w:pStyle w:val="Bezproreda"/>
        <w:jc w:val="both"/>
        <w:rPr>
          <w:rFonts w:asciiTheme="minorHAnsi" w:hAnsiTheme="minorHAnsi" w:cstheme="minorHAnsi"/>
        </w:rPr>
      </w:pPr>
      <w:r w:rsidRPr="00B94DF7">
        <w:rPr>
          <w:rFonts w:asciiTheme="minorHAnsi" w:hAnsiTheme="minorHAnsi" w:cstheme="minorHAnsi"/>
          <w:b/>
        </w:rPr>
        <w:t>09 - OBRAZOVANJE</w:t>
      </w:r>
      <w:r w:rsidRPr="00B94DF7">
        <w:rPr>
          <w:rFonts w:asciiTheme="minorHAnsi" w:hAnsiTheme="minorHAnsi" w:cstheme="minorHAnsi"/>
        </w:rPr>
        <w:t xml:space="preserve"> – </w:t>
      </w:r>
      <w:r w:rsidR="001123FE">
        <w:rPr>
          <w:rFonts w:asciiTheme="minorHAnsi" w:hAnsiTheme="minorHAnsi" w:cstheme="minorHAnsi"/>
        </w:rPr>
        <w:t>1.845.834,81</w:t>
      </w:r>
      <w:r w:rsidRPr="00B94DF7">
        <w:rPr>
          <w:rFonts w:asciiTheme="minorHAnsi" w:hAnsiTheme="minorHAnsi" w:cstheme="minorHAnsi"/>
        </w:rPr>
        <w:t xml:space="preserve">– </w:t>
      </w:r>
      <w:r w:rsidR="001123FE">
        <w:rPr>
          <w:rFonts w:asciiTheme="minorHAnsi" w:hAnsiTheme="minorHAnsi" w:cstheme="minorHAnsi"/>
        </w:rPr>
        <w:t>145,7</w:t>
      </w:r>
      <w:r w:rsidRPr="00B94DF7">
        <w:rPr>
          <w:rFonts w:asciiTheme="minorHAnsi" w:hAnsiTheme="minorHAnsi" w:cstheme="minorHAnsi"/>
        </w:rPr>
        <w:t xml:space="preserve">% više nego prethodne godine </w:t>
      </w:r>
    </w:p>
    <w:p w14:paraId="0A5023F2" w14:textId="781FCDAC" w:rsidR="00E576D1" w:rsidRPr="00B94DF7" w:rsidRDefault="00E576D1" w:rsidP="00A278B9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94DF7">
        <w:rPr>
          <w:rFonts w:asciiTheme="minorHAnsi" w:hAnsiTheme="minorHAnsi" w:cstheme="minorHAnsi"/>
          <w:b/>
        </w:rPr>
        <w:t>10 - SOCIJALNA ZAŠTITA –</w:t>
      </w:r>
      <w:r w:rsidRPr="00B94DF7">
        <w:rPr>
          <w:rFonts w:asciiTheme="minorHAnsi" w:hAnsiTheme="minorHAnsi" w:cstheme="minorHAnsi"/>
        </w:rPr>
        <w:t xml:space="preserve"> </w:t>
      </w:r>
      <w:r w:rsidR="001123FE">
        <w:rPr>
          <w:rFonts w:asciiTheme="minorHAnsi" w:hAnsiTheme="minorHAnsi" w:cstheme="minorHAnsi"/>
        </w:rPr>
        <w:t>533.336,26</w:t>
      </w:r>
      <w:r w:rsidRPr="00B94DF7">
        <w:rPr>
          <w:rFonts w:asciiTheme="minorHAnsi" w:hAnsiTheme="minorHAnsi" w:cstheme="minorHAnsi"/>
        </w:rPr>
        <w:t xml:space="preserve"> – ostvareno sa </w:t>
      </w:r>
      <w:r w:rsidR="001123FE">
        <w:rPr>
          <w:rFonts w:asciiTheme="minorHAnsi" w:hAnsiTheme="minorHAnsi" w:cstheme="minorHAnsi"/>
        </w:rPr>
        <w:t>1</w:t>
      </w:r>
      <w:r w:rsidRPr="00B94DF7">
        <w:rPr>
          <w:rFonts w:asciiTheme="minorHAnsi" w:hAnsiTheme="minorHAnsi" w:cstheme="minorHAnsi"/>
        </w:rPr>
        <w:t>6</w:t>
      </w:r>
      <w:r w:rsidR="001123FE">
        <w:rPr>
          <w:rFonts w:asciiTheme="minorHAnsi" w:hAnsiTheme="minorHAnsi" w:cstheme="minorHAnsi"/>
        </w:rPr>
        <w:t>,2</w:t>
      </w:r>
      <w:r w:rsidRPr="00B94DF7">
        <w:rPr>
          <w:rFonts w:asciiTheme="minorHAnsi" w:hAnsiTheme="minorHAnsi" w:cstheme="minorHAnsi"/>
        </w:rPr>
        <w:t>% manje u odnosu na prethodnu</w:t>
      </w:r>
      <w:r w:rsidRPr="00B94DF7">
        <w:rPr>
          <w:rFonts w:asciiTheme="minorHAnsi" w:hAnsiTheme="minorHAnsi" w:cstheme="minorHAnsi"/>
          <w:sz w:val="24"/>
          <w:szCs w:val="24"/>
        </w:rPr>
        <w:t xml:space="preserve"> godinu</w:t>
      </w:r>
    </w:p>
    <w:p w14:paraId="318B4BBD" w14:textId="77777777" w:rsidR="00D41704" w:rsidRPr="00B94DF7" w:rsidRDefault="00D41704" w:rsidP="00A278B9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42ED5220" w14:textId="77777777" w:rsidR="00D41704" w:rsidRPr="00B94DF7" w:rsidRDefault="00D41704" w:rsidP="00A278B9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29A1C8AC" w14:textId="77C52EBA" w:rsidR="005C4A8B" w:rsidRPr="005C4A8B" w:rsidRDefault="005C4A8B" w:rsidP="00A278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4A8B">
        <w:rPr>
          <w:rFonts w:asciiTheme="minorHAnsi" w:hAnsiTheme="minorHAnsi" w:cstheme="minorHAnsi"/>
          <w:b/>
          <w:bCs/>
          <w:sz w:val="22"/>
          <w:szCs w:val="22"/>
        </w:rPr>
        <w:t>BILANCA</w:t>
      </w:r>
    </w:p>
    <w:p w14:paraId="3E9C463A" w14:textId="77777777" w:rsidR="005C4A8B" w:rsidRPr="005C4A8B" w:rsidRDefault="005C4A8B" w:rsidP="00A278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3EED73" w14:textId="7D30E888" w:rsidR="005C4A8B" w:rsidRPr="005C4A8B" w:rsidRDefault="005C4A8B" w:rsidP="00A278B9">
      <w:pPr>
        <w:jc w:val="both"/>
        <w:rPr>
          <w:rFonts w:asciiTheme="minorHAnsi" w:hAnsiTheme="minorHAnsi" w:cstheme="minorHAnsi"/>
          <w:sz w:val="22"/>
          <w:szCs w:val="22"/>
        </w:rPr>
      </w:pPr>
      <w:r w:rsidRPr="005C4A8B">
        <w:rPr>
          <w:rFonts w:asciiTheme="minorHAnsi" w:hAnsiTheme="minorHAnsi" w:cstheme="minorHAnsi"/>
          <w:sz w:val="22"/>
          <w:szCs w:val="22"/>
        </w:rPr>
        <w:t>Imovina Grada na dan 31.12.202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C4A8B">
        <w:rPr>
          <w:rFonts w:asciiTheme="minorHAnsi" w:hAnsiTheme="minorHAnsi" w:cstheme="minorHAnsi"/>
          <w:sz w:val="22"/>
          <w:szCs w:val="22"/>
        </w:rPr>
        <w:t xml:space="preserve">. veća je za </w:t>
      </w:r>
      <w:r>
        <w:rPr>
          <w:rFonts w:asciiTheme="minorHAnsi" w:hAnsiTheme="minorHAnsi" w:cstheme="minorHAnsi"/>
          <w:sz w:val="22"/>
          <w:szCs w:val="22"/>
        </w:rPr>
        <w:t>17,3</w:t>
      </w:r>
      <w:r w:rsidRPr="005C4A8B">
        <w:rPr>
          <w:rFonts w:asciiTheme="minorHAnsi" w:hAnsiTheme="minorHAnsi" w:cstheme="minorHAnsi"/>
          <w:sz w:val="22"/>
          <w:szCs w:val="22"/>
        </w:rPr>
        <w:t>% u odnosu na 01.01.202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C4A8B">
        <w:rPr>
          <w:rFonts w:asciiTheme="minorHAnsi" w:hAnsiTheme="minorHAnsi" w:cstheme="minorHAnsi"/>
          <w:sz w:val="22"/>
          <w:szCs w:val="22"/>
        </w:rPr>
        <w:t>.</w:t>
      </w:r>
      <w:r w:rsidR="00DD5FEC">
        <w:rPr>
          <w:rFonts w:asciiTheme="minorHAnsi" w:hAnsiTheme="minorHAnsi" w:cstheme="minorHAnsi"/>
          <w:sz w:val="22"/>
          <w:szCs w:val="22"/>
        </w:rPr>
        <w:t xml:space="preserve"> </w:t>
      </w:r>
      <w:r w:rsidRPr="005C4A8B">
        <w:rPr>
          <w:rFonts w:asciiTheme="minorHAnsi" w:hAnsiTheme="minorHAnsi" w:cstheme="minorHAnsi"/>
          <w:sz w:val="22"/>
          <w:szCs w:val="22"/>
        </w:rPr>
        <w:t>- B 001 na što je utjecalo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5C4A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C9B39A" w14:textId="1F51B986" w:rsidR="00D131EC" w:rsidRDefault="005C4A8B" w:rsidP="00A278B9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FC3">
        <w:rPr>
          <w:rFonts w:asciiTheme="minorHAnsi" w:hAnsiTheme="minorHAnsi" w:cstheme="minorHAnsi"/>
          <w:sz w:val="22"/>
          <w:szCs w:val="22"/>
        </w:rPr>
        <w:t>šifra</w:t>
      </w:r>
      <w:r w:rsidR="00622FC3" w:rsidRPr="00622FC3">
        <w:rPr>
          <w:rFonts w:asciiTheme="minorHAnsi" w:hAnsiTheme="minorHAnsi" w:cstheme="minorHAnsi"/>
          <w:sz w:val="22"/>
          <w:szCs w:val="22"/>
        </w:rPr>
        <w:t xml:space="preserve"> 02 Investicijska ulaganja u proizvedenu dugotrajnu imovinu - </w:t>
      </w:r>
      <w:r w:rsidR="00D131EC">
        <w:rPr>
          <w:rFonts w:asciiTheme="minorHAnsi" w:hAnsiTheme="minorHAnsi" w:cstheme="minorHAnsi"/>
          <w:sz w:val="22"/>
          <w:szCs w:val="22"/>
        </w:rPr>
        <w:t>radov</w:t>
      </w:r>
      <w:r w:rsidR="009E1CAE">
        <w:rPr>
          <w:rFonts w:asciiTheme="minorHAnsi" w:hAnsiTheme="minorHAnsi" w:cstheme="minorHAnsi"/>
          <w:sz w:val="22"/>
          <w:szCs w:val="22"/>
        </w:rPr>
        <w:t>i</w:t>
      </w:r>
      <w:r w:rsidR="00D131EC">
        <w:rPr>
          <w:rFonts w:asciiTheme="minorHAnsi" w:hAnsiTheme="minorHAnsi" w:cstheme="minorHAnsi"/>
          <w:sz w:val="22"/>
          <w:szCs w:val="22"/>
        </w:rPr>
        <w:t xml:space="preserve"> rekonstrukcije i uređenja športskog parka, opremanje sportskog parka, radovi na uređenju starih garaža uz Vatrogasni centar, </w:t>
      </w:r>
      <w:r w:rsidR="009E1CAE">
        <w:rPr>
          <w:rFonts w:asciiTheme="minorHAnsi" w:hAnsiTheme="minorHAnsi" w:cstheme="minorHAnsi"/>
          <w:sz w:val="22"/>
          <w:szCs w:val="22"/>
        </w:rPr>
        <w:t>radove vezano uz EU projekat Provedba mjera zaštite zgrade Muzeja</w:t>
      </w:r>
      <w:r w:rsidR="008E0FCE">
        <w:rPr>
          <w:rFonts w:asciiTheme="minorHAnsi" w:hAnsiTheme="minorHAnsi" w:cstheme="minorHAnsi"/>
          <w:sz w:val="22"/>
          <w:szCs w:val="22"/>
        </w:rPr>
        <w:t>, ugradnja pametnih pješačkih prijelaza</w:t>
      </w:r>
    </w:p>
    <w:p w14:paraId="3D2B9F3D" w14:textId="4BEB4D3C" w:rsidR="00ED081A" w:rsidRDefault="00ED081A" w:rsidP="00A278B9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05 Dugotrajna nefinancijska imovina u pripremi; Građevinski objekti u pripremi</w:t>
      </w:r>
      <w:r w:rsidR="00DD5F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DD5F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odnose se na radove na izgradnju novog dječjeg vrtića, izgradnju prometne infrastrukture, radovi na sanaciji zatvorenog odlagališta </w:t>
      </w:r>
      <w:proofErr w:type="spellStart"/>
      <w:r>
        <w:rPr>
          <w:rFonts w:asciiTheme="minorHAnsi" w:hAnsiTheme="minorHAnsi" w:cstheme="minorHAnsi"/>
          <w:sz w:val="22"/>
          <w:szCs w:val="22"/>
        </w:rPr>
        <w:t>Cerovka</w:t>
      </w:r>
      <w:proofErr w:type="spellEnd"/>
    </w:p>
    <w:p w14:paraId="6B03B384" w14:textId="59ED73B4" w:rsidR="00D55137" w:rsidRDefault="00D55137" w:rsidP="00A278B9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šifra </w:t>
      </w:r>
      <w:r w:rsidR="007B3C7D">
        <w:rPr>
          <w:rFonts w:asciiTheme="minorHAnsi" w:hAnsiTheme="minorHAnsi" w:cstheme="minorHAnsi"/>
          <w:sz w:val="22"/>
          <w:szCs w:val="22"/>
        </w:rPr>
        <w:t xml:space="preserve">16  Povećanje potraživanje za prihode, a odnosi se na povećanje šifre 1634 potraživanja za pomoći od izvanproračunskih korisnika za 1289,9% (odnosi se na podneseni zahtjev za </w:t>
      </w:r>
      <w:r w:rsidR="007B3C7D">
        <w:rPr>
          <w:rFonts w:asciiTheme="minorHAnsi" w:hAnsiTheme="minorHAnsi" w:cstheme="minorHAnsi"/>
          <w:sz w:val="22"/>
          <w:szCs w:val="22"/>
        </w:rPr>
        <w:lastRenderedPageBreak/>
        <w:t xml:space="preserve">nadoknadu sredstava od Fonda za zaštitu okolišu i energetsku učinkovitost za radove na sanaciji zatvorenog odlagališta </w:t>
      </w:r>
      <w:proofErr w:type="spellStart"/>
      <w:r w:rsidR="007B3C7D">
        <w:rPr>
          <w:rFonts w:asciiTheme="minorHAnsi" w:hAnsiTheme="minorHAnsi" w:cstheme="minorHAnsi"/>
          <w:sz w:val="22"/>
          <w:szCs w:val="22"/>
        </w:rPr>
        <w:t>Cerovka</w:t>
      </w:r>
      <w:proofErr w:type="spellEnd"/>
      <w:r w:rsidR="007B3C7D">
        <w:rPr>
          <w:rFonts w:asciiTheme="minorHAnsi" w:hAnsiTheme="minorHAnsi" w:cstheme="minorHAnsi"/>
          <w:sz w:val="22"/>
          <w:szCs w:val="22"/>
        </w:rPr>
        <w:t xml:space="preserve">) i na povećanje potraživanja za pomoći iz državnog proračuna temeljem prijenosa EU sredstava </w:t>
      </w:r>
      <w:r w:rsidR="003277FC">
        <w:rPr>
          <w:rFonts w:asciiTheme="minorHAnsi" w:hAnsiTheme="minorHAnsi" w:cstheme="minorHAnsi"/>
          <w:sz w:val="22"/>
          <w:szCs w:val="22"/>
        </w:rPr>
        <w:t xml:space="preserve">(odnosi se na podnesene zahtjeve za </w:t>
      </w:r>
      <w:r w:rsidR="00CF7E8B">
        <w:rPr>
          <w:rFonts w:asciiTheme="minorHAnsi" w:hAnsiTheme="minorHAnsi" w:cstheme="minorHAnsi"/>
          <w:sz w:val="22"/>
          <w:szCs w:val="22"/>
        </w:rPr>
        <w:t xml:space="preserve">radove vezano uz  EU  projekat Provedba mjera zaštite zgrade Muzeja i za radove na sanaciji zatvorenog odlagališta </w:t>
      </w:r>
      <w:proofErr w:type="spellStart"/>
      <w:r w:rsidR="00CF7E8B">
        <w:rPr>
          <w:rFonts w:asciiTheme="minorHAnsi" w:hAnsiTheme="minorHAnsi" w:cstheme="minorHAnsi"/>
          <w:sz w:val="22"/>
          <w:szCs w:val="22"/>
        </w:rPr>
        <w:t>Cerovka</w:t>
      </w:r>
      <w:proofErr w:type="spellEnd"/>
      <w:r w:rsidR="00CF7E8B">
        <w:rPr>
          <w:rFonts w:asciiTheme="minorHAnsi" w:hAnsiTheme="minorHAnsi" w:cstheme="minorHAnsi"/>
          <w:sz w:val="22"/>
          <w:szCs w:val="22"/>
        </w:rPr>
        <w:t>)</w:t>
      </w:r>
    </w:p>
    <w:p w14:paraId="563030F2" w14:textId="1B299918" w:rsidR="00766A9B" w:rsidRDefault="00DE22FA" w:rsidP="00A278B9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193  u 2024. godini evidentirani su kontinuirani rashodi budućeg razdoblja koji se  odnose se na sklopljeni ugovor sa HEP-ODS za priključak novog dječji vrtić koji je u izgradnj</w:t>
      </w:r>
      <w:r w:rsidR="00DD5FEC">
        <w:rPr>
          <w:rFonts w:asciiTheme="minorHAnsi" w:hAnsiTheme="minorHAnsi" w:cstheme="minorHAnsi"/>
          <w:sz w:val="22"/>
          <w:szCs w:val="22"/>
        </w:rPr>
        <w:t>i</w:t>
      </w:r>
    </w:p>
    <w:p w14:paraId="3DF41E70" w14:textId="31758268" w:rsidR="00DE22FA" w:rsidRDefault="00DE22FA" w:rsidP="00A278B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F7305B3" w14:textId="240399AF" w:rsidR="00DE22FA" w:rsidRPr="005C4A8B" w:rsidRDefault="00DE22FA" w:rsidP="00A278B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B002 Obveze i vlastiti izvori</w:t>
      </w:r>
      <w:r w:rsidR="009226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na kretanje je utjecalo</w:t>
      </w:r>
    </w:p>
    <w:p w14:paraId="51BC551F" w14:textId="1D4709BF" w:rsidR="00DE22FA" w:rsidRDefault="00DE22FA" w:rsidP="00A278B9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2FA">
        <w:rPr>
          <w:rFonts w:asciiTheme="minorHAnsi" w:hAnsiTheme="minorHAnsi" w:cstheme="minorHAnsi"/>
          <w:sz w:val="22"/>
          <w:szCs w:val="22"/>
        </w:rPr>
        <w:t xml:space="preserve">šifra 23 </w:t>
      </w:r>
      <w:r>
        <w:rPr>
          <w:rFonts w:asciiTheme="minorHAnsi" w:hAnsiTheme="minorHAnsi" w:cstheme="minorHAnsi"/>
          <w:sz w:val="22"/>
          <w:szCs w:val="22"/>
        </w:rPr>
        <w:t xml:space="preserve">povećanje </w:t>
      </w:r>
      <w:r w:rsidR="008A617B">
        <w:rPr>
          <w:rFonts w:asciiTheme="minorHAnsi" w:hAnsiTheme="minorHAnsi" w:cstheme="minorHAnsi"/>
          <w:sz w:val="22"/>
          <w:szCs w:val="22"/>
        </w:rPr>
        <w:t>obveze</w:t>
      </w:r>
      <w:r w:rsidRPr="00DE22FA">
        <w:rPr>
          <w:rFonts w:asciiTheme="minorHAnsi" w:hAnsiTheme="minorHAnsi" w:cstheme="minorHAnsi"/>
          <w:sz w:val="22"/>
          <w:szCs w:val="22"/>
        </w:rPr>
        <w:t xml:space="preserve"> za rashode poslovanja za </w:t>
      </w:r>
      <w:r>
        <w:rPr>
          <w:rFonts w:asciiTheme="minorHAnsi" w:hAnsiTheme="minorHAnsi" w:cstheme="minorHAnsi"/>
          <w:sz w:val="22"/>
          <w:szCs w:val="22"/>
        </w:rPr>
        <w:t>6,9%</w:t>
      </w:r>
    </w:p>
    <w:p w14:paraId="7AAF8518" w14:textId="494DA37A" w:rsidR="00DE22FA" w:rsidRDefault="00DE22FA" w:rsidP="00A278B9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24 p</w:t>
      </w:r>
      <w:r w:rsidR="008A617B">
        <w:rPr>
          <w:rFonts w:asciiTheme="minorHAnsi" w:hAnsiTheme="minorHAnsi" w:cstheme="minorHAnsi"/>
          <w:sz w:val="22"/>
          <w:szCs w:val="22"/>
        </w:rPr>
        <w:t>ovećanje obveze za nabavu nefinancijske imovine za 1.122,5%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707DB0" w14:textId="3D0A6FEE" w:rsidR="008A617B" w:rsidRDefault="008A617B" w:rsidP="00A278B9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26 smanjenje obveze za kredite i zajmove za 10,6%</w:t>
      </w:r>
    </w:p>
    <w:p w14:paraId="1DE25FC6" w14:textId="55A1B8F6" w:rsidR="008A617B" w:rsidRDefault="008A617B" w:rsidP="00A278B9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šifra 9111 povećanje se odnosi na povećanje vlastitih izvora </w:t>
      </w:r>
      <w:r w:rsidR="00A3478D">
        <w:rPr>
          <w:rFonts w:asciiTheme="minorHAnsi" w:hAnsiTheme="minorHAnsi" w:cstheme="minorHAnsi"/>
          <w:sz w:val="22"/>
          <w:szCs w:val="22"/>
        </w:rPr>
        <w:t>za 20,6%</w:t>
      </w:r>
      <w:r w:rsidR="00922676">
        <w:rPr>
          <w:rFonts w:asciiTheme="minorHAnsi" w:hAnsiTheme="minorHAnsi" w:cstheme="minorHAnsi"/>
          <w:sz w:val="22"/>
          <w:szCs w:val="22"/>
        </w:rPr>
        <w:t xml:space="preserve"> </w:t>
      </w:r>
      <w:r w:rsidR="00A3478D">
        <w:rPr>
          <w:rFonts w:asciiTheme="minorHAnsi" w:hAnsiTheme="minorHAnsi" w:cstheme="minorHAnsi"/>
          <w:sz w:val="22"/>
          <w:szCs w:val="22"/>
        </w:rPr>
        <w:t>-</w:t>
      </w:r>
      <w:r w:rsidR="00922676">
        <w:rPr>
          <w:rFonts w:asciiTheme="minorHAnsi" w:hAnsiTheme="minorHAnsi" w:cstheme="minorHAnsi"/>
          <w:sz w:val="22"/>
          <w:szCs w:val="22"/>
        </w:rPr>
        <w:t xml:space="preserve"> </w:t>
      </w:r>
      <w:r w:rsidR="00A3478D">
        <w:rPr>
          <w:rFonts w:asciiTheme="minorHAnsi" w:hAnsiTheme="minorHAnsi" w:cstheme="minorHAnsi"/>
          <w:sz w:val="22"/>
          <w:szCs w:val="22"/>
        </w:rPr>
        <w:t>investicijska ulaganja u dugotrajnu imovinu</w:t>
      </w:r>
    </w:p>
    <w:p w14:paraId="27D0DC5E" w14:textId="48DD165F" w:rsidR="00A3478D" w:rsidRDefault="00A3478D" w:rsidP="00A278B9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922 manjak prihoda za 25,% u odnosu na 2023.</w:t>
      </w:r>
      <w:r w:rsidR="009226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godinu na što je utjecao manjak prihoda od nefinancijske imovine za 101,7% dok je višak prihoda poslovanja porastao za 14,9%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823F532" w14:textId="50C1E11C" w:rsidR="00622FC3" w:rsidRPr="003E5745" w:rsidRDefault="006953F8" w:rsidP="00A278B9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991</w:t>
      </w:r>
      <w:r w:rsidR="009226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9226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916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Izvanbilančni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zapisi povećanje za 50,7% a odnosi se na dano jamstvo HBOR-u za nabavu vozila i opreme Zelinskim komunalijama za skupljanje otpada,</w:t>
      </w:r>
      <w:r w:rsidR="00341A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traktora s priključcima i kamiona, te na povećanje potencija</w:t>
      </w:r>
      <w:r w:rsidR="008A013C">
        <w:rPr>
          <w:rFonts w:asciiTheme="minorHAnsi" w:hAnsiTheme="minorHAnsi" w:cstheme="minorHAnsi"/>
          <w:sz w:val="22"/>
          <w:szCs w:val="22"/>
        </w:rPr>
        <w:t>lnih obveza po sudskim sporovima u tijeku.</w:t>
      </w:r>
    </w:p>
    <w:p w14:paraId="065888EF" w14:textId="77777777" w:rsidR="00D41704" w:rsidRDefault="00D41704" w:rsidP="00A278B9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2DD72765" w14:textId="77777777" w:rsidR="00D76168" w:rsidRDefault="00D76168" w:rsidP="008A013C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5F277CB" w14:textId="7BC774C2" w:rsidR="008A013C" w:rsidRDefault="008A013C" w:rsidP="008A013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POPIS SUDSKIH SPOROVA U TIJEKU NA DAN 31.12.20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3A1B83">
        <w:rPr>
          <w:rFonts w:asciiTheme="minorHAnsi" w:hAnsiTheme="minorHAnsi" w:cstheme="minorHAnsi"/>
          <w:sz w:val="22"/>
          <w:szCs w:val="22"/>
        </w:rPr>
        <w:t>.</w:t>
      </w:r>
    </w:p>
    <w:p w14:paraId="4B2F972D" w14:textId="77777777" w:rsidR="00D76168" w:rsidRDefault="00D76168" w:rsidP="008A013C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"/>
        <w:gridCol w:w="4853"/>
        <w:gridCol w:w="3712"/>
      </w:tblGrid>
      <w:tr w:rsidR="003E5745" w:rsidRPr="00770ACF" w14:paraId="319011D0" w14:textId="77777777" w:rsidTr="00FC58E7">
        <w:tc>
          <w:tcPr>
            <w:tcW w:w="495" w:type="dxa"/>
          </w:tcPr>
          <w:p w14:paraId="1A38BC11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54" w:type="dxa"/>
          </w:tcPr>
          <w:p w14:paraId="0D938CEE" w14:textId="4E5F9F34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FIZIČKE OSOBA</w:t>
            </w:r>
          </w:p>
          <w:p w14:paraId="70923523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340D8623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Broj predmeta: Pn-915/19 </w:t>
            </w:r>
          </w:p>
          <w:p w14:paraId="05DFC17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Općinski sud u Sesvetama, VSRH (Rev-842/2024)</w:t>
            </w:r>
          </w:p>
          <w:p w14:paraId="740D900D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štete, </w:t>
            </w:r>
          </w:p>
          <w:p w14:paraId="475C27CD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325.500,00 kn /43.201,27 EUR</w:t>
            </w:r>
          </w:p>
          <w:p w14:paraId="356FBEA9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</w:tcPr>
          <w:p w14:paraId="1AF23569" w14:textId="63B63A3E" w:rsidR="003E5745" w:rsidRPr="00770ACF" w:rsidRDefault="003E5745" w:rsidP="00FC5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Predmet</w:t>
            </w:r>
            <w:r w:rsidR="009226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je pravomoćno okončan presudom Županijskog suda u Velikoj Gorici kojom je odbijena žalba tuženika.</w:t>
            </w:r>
          </w:p>
          <w:p w14:paraId="58F7B2B8" w14:textId="77777777" w:rsidR="003E5745" w:rsidRPr="00770ACF" w:rsidRDefault="003E5745" w:rsidP="00FC5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Grad je platio tužiteljicama glavnicu i troškove postupka. Predmet je 28.05.2024. upućen Vrhovnom sudu RH na odlučivanje o reviziji tuženika. </w:t>
            </w:r>
          </w:p>
        </w:tc>
      </w:tr>
      <w:tr w:rsidR="003E5745" w:rsidRPr="00770ACF" w14:paraId="08585D04" w14:textId="77777777" w:rsidTr="00FC58E7">
        <w:tc>
          <w:tcPr>
            <w:tcW w:w="495" w:type="dxa"/>
          </w:tcPr>
          <w:p w14:paraId="7F0831A6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54" w:type="dxa"/>
          </w:tcPr>
          <w:p w14:paraId="7865AC61" w14:textId="4873C9DC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PRAVNA OSOBA</w:t>
            </w:r>
          </w:p>
          <w:p w14:paraId="6F9307D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76A08DA8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Broj predmeta: Pn-52/2017 </w:t>
            </w:r>
          </w:p>
          <w:p w14:paraId="08675C0C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Općinski građanski sud u Zagrebu, </w:t>
            </w:r>
          </w:p>
          <w:p w14:paraId="0042EF23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 </w:t>
            </w:r>
          </w:p>
          <w:p w14:paraId="22DCBCBA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37.465,40 kn / 4.972,51 EUR</w:t>
            </w:r>
          </w:p>
          <w:p w14:paraId="0940E917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</w:tcPr>
          <w:p w14:paraId="1A3ADE17" w14:textId="77777777" w:rsidR="003E5745" w:rsidRPr="00770ACF" w:rsidRDefault="003E5745" w:rsidP="00FC5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Presudom Općinskog suda u Sesvetama, Stalna služba u Dugom Selu od 21.03.2014. broj: P-96/14 odbijen je tužbeni zahtjev kao neosnovan ali je Županijski sud u Zagrebu Rješenjem od 18.10.2016. broj: Gžn-1611/14 ukinuo presudu i vratio predmet na ponovno suđenje.</w:t>
            </w:r>
          </w:p>
          <w:p w14:paraId="5F66DDD0" w14:textId="77777777" w:rsidR="003E5745" w:rsidRPr="00770ACF" w:rsidRDefault="003E5745" w:rsidP="00FC5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Ponovljeni postupak je sud na suglasan prijedlog stranaka prekinuo do pravomoćnog okončanja postupka koji se vodi pod brojem P-3405/17 ili drugačije odluke suda. </w:t>
            </w:r>
          </w:p>
        </w:tc>
      </w:tr>
      <w:tr w:rsidR="003E5745" w:rsidRPr="00770ACF" w14:paraId="0CDCE102" w14:textId="77777777" w:rsidTr="00FC58E7">
        <w:tc>
          <w:tcPr>
            <w:tcW w:w="495" w:type="dxa"/>
          </w:tcPr>
          <w:p w14:paraId="40F51DDF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854" w:type="dxa"/>
          </w:tcPr>
          <w:p w14:paraId="1687CF6D" w14:textId="6D10A313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Tužitelj: UDRUGA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 xml:space="preserve"> GRAĐANA</w:t>
            </w:r>
          </w:p>
          <w:p w14:paraId="732D532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2CDBCEB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Broj predmeta: P-472/2023 </w:t>
            </w:r>
          </w:p>
          <w:p w14:paraId="07972545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4C7D7E2A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055DF0A5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isplate </w:t>
            </w:r>
          </w:p>
          <w:p w14:paraId="7FE5A62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VPS: 460.000,00 kn / 61.052,49 EUR</w:t>
            </w:r>
          </w:p>
          <w:p w14:paraId="2825346A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</w:tcPr>
          <w:p w14:paraId="36588A2B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Tužitelji potražuju isplatu iznosa od 460.000,00 kn sa 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zzk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 temeljem Ugovora o financiranju izgradnje vodovodne mreže iz 2001 godine.</w:t>
            </w:r>
          </w:p>
          <w:p w14:paraId="7DB96E48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Odgovor na tužbu predali 07.02.2018.</w:t>
            </w:r>
          </w:p>
          <w:p w14:paraId="4DC8B81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Postupak je trenutno u prekidu radi smrti nekoliko tužitelja. </w:t>
            </w:r>
          </w:p>
          <w:p w14:paraId="284C2965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745" w:rsidRPr="00770ACF" w14:paraId="688D0AC9" w14:textId="77777777" w:rsidTr="00FC58E7">
        <w:tc>
          <w:tcPr>
            <w:tcW w:w="495" w:type="dxa"/>
          </w:tcPr>
          <w:p w14:paraId="10B0D0FD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854" w:type="dxa"/>
          </w:tcPr>
          <w:p w14:paraId="6A4E236B" w14:textId="461DCD12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FIZIČKA OSOBA</w:t>
            </w:r>
          </w:p>
          <w:p w14:paraId="52B1B1D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II. GRAD SV. I. ZELINA</w:t>
            </w:r>
          </w:p>
          <w:p w14:paraId="0600432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Pn-858/19</w:t>
            </w:r>
          </w:p>
          <w:p w14:paraId="531CCB91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12BA4D73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1039EB1B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 </w:t>
            </w:r>
          </w:p>
          <w:p w14:paraId="18FD1260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33.196,86 kn / 4.405,98 EUR</w:t>
            </w:r>
          </w:p>
          <w:p w14:paraId="3FB69CC1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</w:tcPr>
          <w:p w14:paraId="5BA87493" w14:textId="77777777" w:rsidR="003E5745" w:rsidRPr="00770ACF" w:rsidRDefault="003E5745" w:rsidP="00FC5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U tijeku je glavna rasprava.</w:t>
            </w:r>
          </w:p>
        </w:tc>
      </w:tr>
      <w:tr w:rsidR="003E5745" w:rsidRPr="00770ACF" w14:paraId="616855EC" w14:textId="77777777" w:rsidTr="00FC58E7">
        <w:tc>
          <w:tcPr>
            <w:tcW w:w="495" w:type="dxa"/>
          </w:tcPr>
          <w:p w14:paraId="05E3A3A1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854" w:type="dxa"/>
          </w:tcPr>
          <w:p w14:paraId="09090C77" w14:textId="6CE5D913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Ovrhovoditelj: 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PRAVNA OSOBA</w:t>
            </w:r>
          </w:p>
          <w:p w14:paraId="3B2FF4D1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Ovršenik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: GRAD SV. I. ZELINA</w:t>
            </w:r>
          </w:p>
          <w:p w14:paraId="39CFC99F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Ovrv-1404/2010</w:t>
            </w:r>
          </w:p>
          <w:p w14:paraId="7376AE7A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2B1076BB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 ovrhe</w:t>
            </w:r>
          </w:p>
          <w:p w14:paraId="31A7B9E1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1.703,59 kn / 226,11 EUR</w:t>
            </w:r>
          </w:p>
          <w:p w14:paraId="0A92AD54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 imovina iza 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pok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. Nada 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Krajinović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713" w:type="dxa"/>
          </w:tcPr>
          <w:p w14:paraId="38103905" w14:textId="77777777" w:rsidR="003E5745" w:rsidRPr="00770ACF" w:rsidRDefault="003E5745" w:rsidP="00FC5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Sud je rješenjem od 01.11.2022. obustavio ovrhu jer je ovrhovoditelj povukao ovršni prijedlog. Tražili smo od suda da odredi troškove postupka 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ovršeniku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, čekamo rješenje o trošku, poslana požurnica.</w:t>
            </w:r>
          </w:p>
        </w:tc>
      </w:tr>
      <w:tr w:rsidR="003E5745" w:rsidRPr="00770ACF" w14:paraId="4DF80501" w14:textId="77777777" w:rsidTr="00FC58E7">
        <w:tc>
          <w:tcPr>
            <w:tcW w:w="495" w:type="dxa"/>
          </w:tcPr>
          <w:p w14:paraId="7AB52828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54" w:type="dxa"/>
          </w:tcPr>
          <w:p w14:paraId="12D2762D" w14:textId="1174AE88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PRAVNA OSOBA</w:t>
            </w:r>
          </w:p>
          <w:p w14:paraId="2F0C68B3" w14:textId="77777777" w:rsidR="003E5745" w:rsidRPr="00770ACF" w:rsidRDefault="003E5745" w:rsidP="00FC58E7">
            <w:pPr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0A197864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P-1609/2016</w:t>
            </w:r>
          </w:p>
          <w:p w14:paraId="0E2C543F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Trgovački sud u Zagrebu</w:t>
            </w:r>
          </w:p>
          <w:p w14:paraId="55A8A60A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povodom prigovora protiv rješenja o naplati sudske pristojbe</w:t>
            </w:r>
          </w:p>
          <w:p w14:paraId="41F6AD77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603,50 kn / 80,10 EUR</w:t>
            </w:r>
          </w:p>
          <w:p w14:paraId="2F699449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 imovina iza 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pok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. Krunoslava 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Fištera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713" w:type="dxa"/>
          </w:tcPr>
          <w:p w14:paraId="006A7723" w14:textId="77777777" w:rsidR="003E5745" w:rsidRPr="00770ACF" w:rsidRDefault="003E5745" w:rsidP="00FC5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Uložili smo prigovor na rješenje o naplati sudske pristojbe na odgovor na tužbu u predmetu koji je pravomoćno okončan povlačenjem tužbe.</w:t>
            </w:r>
          </w:p>
          <w:p w14:paraId="0F691930" w14:textId="77777777" w:rsidR="003E5745" w:rsidRPr="00770ACF" w:rsidRDefault="003E5745" w:rsidP="00FC5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Čekamo odluku o prigovoru.</w:t>
            </w:r>
          </w:p>
        </w:tc>
      </w:tr>
      <w:tr w:rsidR="003E5745" w:rsidRPr="00770ACF" w14:paraId="7E81F4E3" w14:textId="77777777" w:rsidTr="00FC58E7">
        <w:tc>
          <w:tcPr>
            <w:tcW w:w="495" w:type="dxa"/>
          </w:tcPr>
          <w:p w14:paraId="3EE4D00B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854" w:type="dxa"/>
          </w:tcPr>
          <w:p w14:paraId="6B0DFB87" w14:textId="70A00CC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FIZIČKA OSOBA</w:t>
            </w:r>
          </w:p>
          <w:p w14:paraId="12775977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07AFE19B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Psp-22/2022</w:t>
            </w:r>
          </w:p>
          <w:p w14:paraId="016EB3B4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0EF0C34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Stalna službe u Vrbovcu</w:t>
            </w:r>
          </w:p>
          <w:p w14:paraId="458142A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 smetanje posjeda</w:t>
            </w:r>
          </w:p>
        </w:tc>
        <w:tc>
          <w:tcPr>
            <w:tcW w:w="3713" w:type="dxa"/>
          </w:tcPr>
          <w:p w14:paraId="0AE7ED29" w14:textId="77777777" w:rsidR="003E5745" w:rsidRPr="00770ACF" w:rsidRDefault="003E5745" w:rsidP="00FC5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U tijeku je parnični postupak.</w:t>
            </w:r>
          </w:p>
        </w:tc>
      </w:tr>
      <w:tr w:rsidR="003E5745" w:rsidRPr="00770ACF" w14:paraId="1C3EB4E4" w14:textId="77777777" w:rsidTr="00FC58E7">
        <w:tc>
          <w:tcPr>
            <w:tcW w:w="495" w:type="dxa"/>
          </w:tcPr>
          <w:p w14:paraId="5A9CB51B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854" w:type="dxa"/>
          </w:tcPr>
          <w:p w14:paraId="48DCA466" w14:textId="39875062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BANKA</w:t>
            </w:r>
          </w:p>
          <w:p w14:paraId="539BC3DB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19B58A7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P-895/2024</w:t>
            </w:r>
          </w:p>
          <w:p w14:paraId="648EC6C2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Trgovački sud u Zagrebu</w:t>
            </w:r>
          </w:p>
          <w:p w14:paraId="546BE927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radi: isplate</w:t>
            </w:r>
          </w:p>
          <w:p w14:paraId="4ADC4D7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599,22 EUR</w:t>
            </w:r>
          </w:p>
          <w:p w14:paraId="0095A9D4" w14:textId="1723818B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 imovina)</w:t>
            </w:r>
          </w:p>
        </w:tc>
        <w:tc>
          <w:tcPr>
            <w:tcW w:w="3713" w:type="dxa"/>
          </w:tcPr>
          <w:p w14:paraId="08A0CF55" w14:textId="77777777" w:rsidR="003E5745" w:rsidRPr="00770ACF" w:rsidRDefault="003E5745" w:rsidP="00FC5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U tijeku je parnični postupak.</w:t>
            </w:r>
          </w:p>
        </w:tc>
      </w:tr>
      <w:tr w:rsidR="003E5745" w:rsidRPr="00770ACF" w14:paraId="26015CBA" w14:textId="77777777" w:rsidTr="00FC58E7">
        <w:tc>
          <w:tcPr>
            <w:tcW w:w="495" w:type="dxa"/>
          </w:tcPr>
          <w:p w14:paraId="2CAE58F9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  <w:p w14:paraId="379804E3" w14:textId="77777777" w:rsidR="003E5745" w:rsidRPr="00770ACF" w:rsidRDefault="003E5745" w:rsidP="00F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4" w:type="dxa"/>
          </w:tcPr>
          <w:p w14:paraId="5E00520A" w14:textId="3FD26302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BANKA</w:t>
            </w:r>
          </w:p>
          <w:p w14:paraId="4D583C6C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4D12DF90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P-1119/2024</w:t>
            </w:r>
          </w:p>
          <w:p w14:paraId="68177977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Trgovački sud u Zagrebu</w:t>
            </w:r>
          </w:p>
          <w:p w14:paraId="679BC87C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radi: isplate</w:t>
            </w:r>
          </w:p>
          <w:p w14:paraId="5E67195B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15.650,38 EUR</w:t>
            </w:r>
          </w:p>
          <w:p w14:paraId="3444AFDF" w14:textId="052D2836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 imovina)</w:t>
            </w:r>
          </w:p>
        </w:tc>
        <w:tc>
          <w:tcPr>
            <w:tcW w:w="3713" w:type="dxa"/>
          </w:tcPr>
          <w:p w14:paraId="4A1BC27F" w14:textId="77777777" w:rsidR="003E5745" w:rsidRPr="00770ACF" w:rsidRDefault="003E5745" w:rsidP="00FC58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U tijeku je parnični postupak.</w:t>
            </w:r>
          </w:p>
        </w:tc>
      </w:tr>
      <w:tr w:rsidR="003E5745" w:rsidRPr="00770ACF" w14:paraId="31BF85EE" w14:textId="77777777" w:rsidTr="00FC58E7">
        <w:tc>
          <w:tcPr>
            <w:tcW w:w="495" w:type="dxa"/>
          </w:tcPr>
          <w:p w14:paraId="1D4F1634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  <w:p w14:paraId="7E137911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187983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4" w:type="dxa"/>
          </w:tcPr>
          <w:p w14:paraId="61FA65A3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Ovrhovoditelj: GRAD ZAGREB</w:t>
            </w:r>
          </w:p>
          <w:p w14:paraId="5E1A1041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Ovršenik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: GRAD SV. I. ZELINA</w:t>
            </w:r>
          </w:p>
          <w:p w14:paraId="28EE78FD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Klasa: UP/I-363-02/21-020/126</w:t>
            </w:r>
          </w:p>
          <w:p w14:paraId="5FA4408C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Ministarstvo prostornog uređenja, graditeljstva i državne imovine</w:t>
            </w:r>
          </w:p>
          <w:p w14:paraId="3B4D355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 ovrhe</w:t>
            </w:r>
          </w:p>
          <w:p w14:paraId="1C053051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3.806,00 EUR</w:t>
            </w:r>
          </w:p>
          <w:p w14:paraId="0E1B4CC0" w14:textId="40E63F79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 imovina )</w:t>
            </w:r>
          </w:p>
        </w:tc>
        <w:tc>
          <w:tcPr>
            <w:tcW w:w="3713" w:type="dxa"/>
          </w:tcPr>
          <w:p w14:paraId="485C1381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Uložili smo žalbu na rješenje o ovrsi.</w:t>
            </w:r>
          </w:p>
          <w:p w14:paraId="0F6506B8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Postupak je u tijeku.</w:t>
            </w:r>
          </w:p>
        </w:tc>
      </w:tr>
      <w:tr w:rsidR="003E5745" w:rsidRPr="00770ACF" w14:paraId="78DFB4B4" w14:textId="77777777" w:rsidTr="00FC58E7">
        <w:tc>
          <w:tcPr>
            <w:tcW w:w="495" w:type="dxa"/>
          </w:tcPr>
          <w:p w14:paraId="1B81C112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  <w:p w14:paraId="5BD89F90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E30DB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4" w:type="dxa"/>
          </w:tcPr>
          <w:p w14:paraId="3E54F75C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Ovrhovoditelj: GRAD ZAGREB</w:t>
            </w:r>
          </w:p>
          <w:p w14:paraId="5CA247E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Ovršenik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: GRAD SV. I. ZELINA</w:t>
            </w:r>
          </w:p>
          <w:p w14:paraId="58AE688D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Klasa: UP/I-363-02/18-020/212</w:t>
            </w:r>
          </w:p>
          <w:p w14:paraId="35EDC310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Ministarstvo prostornog uređenja, graditeljstva i državne imovine</w:t>
            </w:r>
          </w:p>
          <w:p w14:paraId="7D610E7B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 ovrhe</w:t>
            </w:r>
          </w:p>
          <w:p w14:paraId="0F758471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5.176,16 EUR</w:t>
            </w:r>
          </w:p>
        </w:tc>
        <w:tc>
          <w:tcPr>
            <w:tcW w:w="3713" w:type="dxa"/>
          </w:tcPr>
          <w:p w14:paraId="2A668AFD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Uložili smo žalbu na rješenje o ovrsi.</w:t>
            </w:r>
          </w:p>
          <w:p w14:paraId="3AEEDEA2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Postupak je u tijeku.</w:t>
            </w:r>
          </w:p>
        </w:tc>
      </w:tr>
      <w:tr w:rsidR="003E5745" w:rsidRPr="00770ACF" w14:paraId="55AAB3AA" w14:textId="77777777" w:rsidTr="00FC58E7">
        <w:tc>
          <w:tcPr>
            <w:tcW w:w="495" w:type="dxa"/>
          </w:tcPr>
          <w:p w14:paraId="39246503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  <w:p w14:paraId="4443F53D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3F422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59A76D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4" w:type="dxa"/>
          </w:tcPr>
          <w:p w14:paraId="3E78C9C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Tužitelj: GRAD SV. I. ZELINA</w:t>
            </w:r>
          </w:p>
          <w:p w14:paraId="3AE2A912" w14:textId="1381B270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FIZIČKA</w:t>
            </w:r>
            <w:proofErr w:type="spellEnd"/>
            <w:r w:rsidR="008A0924">
              <w:rPr>
                <w:rFonts w:asciiTheme="minorHAnsi" w:hAnsiTheme="minorHAnsi" w:cstheme="minorHAnsi"/>
                <w:sz w:val="22"/>
                <w:szCs w:val="22"/>
              </w:rPr>
              <w:t xml:space="preserve"> OSOBA</w:t>
            </w:r>
          </w:p>
          <w:p w14:paraId="247CEB1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P-1119/2024</w:t>
            </w:r>
          </w:p>
          <w:p w14:paraId="675372C5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Općinski sud u Sesvetama, Stalna služba i Sv. I. Zelini</w:t>
            </w:r>
          </w:p>
          <w:p w14:paraId="0766F039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radi: stvarno-činidba</w:t>
            </w:r>
          </w:p>
          <w:p w14:paraId="131A6977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1.327,01 EUR</w:t>
            </w:r>
          </w:p>
        </w:tc>
        <w:tc>
          <w:tcPr>
            <w:tcW w:w="3713" w:type="dxa"/>
          </w:tcPr>
          <w:p w14:paraId="774CBAE4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U tijeku je parnični postupak.</w:t>
            </w:r>
          </w:p>
        </w:tc>
      </w:tr>
      <w:tr w:rsidR="003E5745" w:rsidRPr="00770ACF" w14:paraId="4235A7C9" w14:textId="77777777" w:rsidTr="00FC58E7">
        <w:tc>
          <w:tcPr>
            <w:tcW w:w="495" w:type="dxa"/>
          </w:tcPr>
          <w:p w14:paraId="10BB5DE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DEB8F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4" w:type="dxa"/>
          </w:tcPr>
          <w:p w14:paraId="5412D731" w14:textId="0D9B54B2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PRAVNA OSOBA</w:t>
            </w:r>
          </w:p>
          <w:p w14:paraId="71D65195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4604B8B7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P-377/2024</w:t>
            </w:r>
          </w:p>
          <w:p w14:paraId="3E2F1A6C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Općinski sud u Sesvetama, Stalna služba u Vrbovcu</w:t>
            </w:r>
          </w:p>
          <w:p w14:paraId="30158830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 ovrhe</w:t>
            </w:r>
          </w:p>
          <w:p w14:paraId="451662F1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32,32 EUR</w:t>
            </w:r>
          </w:p>
          <w:p w14:paraId="06DE98A9" w14:textId="71A722A4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 imovina)</w:t>
            </w:r>
          </w:p>
        </w:tc>
        <w:tc>
          <w:tcPr>
            <w:tcW w:w="3713" w:type="dxa"/>
          </w:tcPr>
          <w:p w14:paraId="24934E75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Uložen je odgovor na tužbu, čekamo zakazivanje rasprave.</w:t>
            </w:r>
          </w:p>
        </w:tc>
      </w:tr>
      <w:tr w:rsidR="003E5745" w:rsidRPr="00770ACF" w14:paraId="07B09165" w14:textId="77777777" w:rsidTr="00FC58E7">
        <w:tc>
          <w:tcPr>
            <w:tcW w:w="495" w:type="dxa"/>
          </w:tcPr>
          <w:p w14:paraId="1F729639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9D822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E55882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8149FF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4" w:type="dxa"/>
          </w:tcPr>
          <w:p w14:paraId="40007C26" w14:textId="7AECDED0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PRAVNA OSOBA</w:t>
            </w:r>
          </w:p>
          <w:p w14:paraId="6DA7A6B4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53B32C9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P-352/2024</w:t>
            </w:r>
          </w:p>
          <w:p w14:paraId="1BC3928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38D8F273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 ovrhe</w:t>
            </w:r>
          </w:p>
          <w:p w14:paraId="75DA027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27,54 EUR</w:t>
            </w:r>
          </w:p>
          <w:p w14:paraId="479D5D28" w14:textId="6C2CCD6B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 imovina)</w:t>
            </w:r>
          </w:p>
        </w:tc>
        <w:tc>
          <w:tcPr>
            <w:tcW w:w="3713" w:type="dxa"/>
          </w:tcPr>
          <w:p w14:paraId="7B0B9DC5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Tužitelj je povukao tužbu, čekamo rješenje o troškovima parničnog postupka.</w:t>
            </w:r>
          </w:p>
        </w:tc>
      </w:tr>
      <w:tr w:rsidR="003E5745" w:rsidRPr="00770ACF" w14:paraId="17C3219E" w14:textId="77777777" w:rsidTr="00FC58E7">
        <w:tc>
          <w:tcPr>
            <w:tcW w:w="495" w:type="dxa"/>
          </w:tcPr>
          <w:p w14:paraId="1BC688DD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D5077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4B854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032DA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4" w:type="dxa"/>
          </w:tcPr>
          <w:p w14:paraId="26CBA1D9" w14:textId="0093518C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PRAVNA OSOBA</w:t>
            </w:r>
          </w:p>
          <w:p w14:paraId="6D0CD4B3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2048D330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P-481/2024</w:t>
            </w:r>
          </w:p>
          <w:p w14:paraId="24DA8B2A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Općinski sud u Sesvetama, Stalna služba u Sv. I. Zelina</w:t>
            </w:r>
          </w:p>
          <w:p w14:paraId="6F19A2F8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 ovrhe</w:t>
            </w:r>
          </w:p>
          <w:p w14:paraId="458E06B2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44,72 EUR</w:t>
            </w:r>
          </w:p>
          <w:p w14:paraId="74A3A537" w14:textId="2EAC247A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 imovina)</w:t>
            </w:r>
          </w:p>
        </w:tc>
        <w:tc>
          <w:tcPr>
            <w:tcW w:w="3713" w:type="dxa"/>
          </w:tcPr>
          <w:p w14:paraId="450624EB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Uložen je odgovor na tužbu, čekamo zakazivanje rasprave.</w:t>
            </w:r>
          </w:p>
        </w:tc>
      </w:tr>
      <w:tr w:rsidR="003E5745" w:rsidRPr="00770ACF" w14:paraId="5D7D967B" w14:textId="77777777" w:rsidTr="00FC58E7">
        <w:tc>
          <w:tcPr>
            <w:tcW w:w="495" w:type="dxa"/>
          </w:tcPr>
          <w:p w14:paraId="33ED607F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BC785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21BEC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4" w:type="dxa"/>
          </w:tcPr>
          <w:p w14:paraId="1E360813" w14:textId="1D256989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8A0924">
              <w:rPr>
                <w:rFonts w:asciiTheme="minorHAnsi" w:hAnsiTheme="minorHAnsi" w:cstheme="minorHAnsi"/>
                <w:sz w:val="22"/>
                <w:szCs w:val="22"/>
              </w:rPr>
              <w:t>FIZIČKA OSOBA</w:t>
            </w:r>
          </w:p>
          <w:p w14:paraId="19E0847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5547831B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P-434/2024</w:t>
            </w:r>
          </w:p>
          <w:p w14:paraId="337D7887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6F85A51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 stvarnog prava</w:t>
            </w:r>
          </w:p>
          <w:p w14:paraId="751B3938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? EUR</w:t>
            </w:r>
          </w:p>
          <w:p w14:paraId="306F1FD7" w14:textId="3F4E7DFE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 imovina)</w:t>
            </w:r>
          </w:p>
        </w:tc>
        <w:tc>
          <w:tcPr>
            <w:tcW w:w="3713" w:type="dxa"/>
          </w:tcPr>
          <w:p w14:paraId="322556B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Nakon uloženog odgovora na tužbu, zakazano je pripremno ročište za 06.03.2025. </w:t>
            </w:r>
          </w:p>
        </w:tc>
      </w:tr>
      <w:tr w:rsidR="003E5745" w:rsidRPr="00770ACF" w14:paraId="16DD5AE7" w14:textId="77777777" w:rsidTr="00FC58E7">
        <w:tc>
          <w:tcPr>
            <w:tcW w:w="495" w:type="dxa"/>
          </w:tcPr>
          <w:p w14:paraId="3602D642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27932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0371F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F96CD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8F7BC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4" w:type="dxa"/>
          </w:tcPr>
          <w:p w14:paraId="40B4C927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Ovrhovoditelj: RH, MINISTARSTVO FINANCIJA</w:t>
            </w:r>
          </w:p>
          <w:p w14:paraId="7295BF8C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Ovršenik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: GRAD SV. I. ZELINA</w:t>
            </w:r>
          </w:p>
          <w:p w14:paraId="75E24AA7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Broj predmeta: Ovr-1149/2024</w:t>
            </w:r>
          </w:p>
          <w:p w14:paraId="0556DEFC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70B515D4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 ovrhe na nekretninama</w:t>
            </w:r>
          </w:p>
          <w:p w14:paraId="6E134D44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39.793,93 EUR</w:t>
            </w:r>
          </w:p>
          <w:p w14:paraId="75880F3A" w14:textId="41444F3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 imovina)</w:t>
            </w:r>
          </w:p>
        </w:tc>
        <w:tc>
          <w:tcPr>
            <w:tcW w:w="3713" w:type="dxa"/>
          </w:tcPr>
          <w:p w14:paraId="7FBD2911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Tužitelj je pozvan radi uplate predujma za provođenje građevinskog vještačenja.</w:t>
            </w:r>
          </w:p>
        </w:tc>
      </w:tr>
      <w:tr w:rsidR="003E5745" w:rsidRPr="00770ACF" w14:paraId="7A04F01D" w14:textId="77777777" w:rsidTr="00FC58E7">
        <w:tc>
          <w:tcPr>
            <w:tcW w:w="495" w:type="dxa"/>
          </w:tcPr>
          <w:p w14:paraId="44F50EC8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4F7B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FA78E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BD365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9973F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4" w:type="dxa"/>
          </w:tcPr>
          <w:p w14:paraId="130BFF4A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Tužitelj: GRAD SV. I. ZELINA</w:t>
            </w:r>
          </w:p>
          <w:p w14:paraId="4E4D849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Tuženik: RH, MINISTARSTVO FINANCIJA</w:t>
            </w:r>
          </w:p>
          <w:p w14:paraId="0EE44C02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Broj predmeta: P-570/2024</w:t>
            </w:r>
          </w:p>
          <w:p w14:paraId="67449036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4C5D5D41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Spor se vodi radi proglašenja ovrhe nedopuštenom</w:t>
            </w:r>
          </w:p>
          <w:p w14:paraId="34CF6732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VPS: 39.793,93 EUR</w:t>
            </w:r>
          </w:p>
          <w:p w14:paraId="13B6C82D" w14:textId="749FD7EE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770ACF">
              <w:rPr>
                <w:rFonts w:asciiTheme="minorHAnsi" w:hAnsiTheme="minorHAnsi" w:cstheme="minorHAnsi"/>
                <w:sz w:val="22"/>
                <w:szCs w:val="22"/>
              </w:rPr>
              <w:t xml:space="preserve"> imovina)</w:t>
            </w:r>
          </w:p>
        </w:tc>
        <w:tc>
          <w:tcPr>
            <w:tcW w:w="3713" w:type="dxa"/>
          </w:tcPr>
          <w:p w14:paraId="662A261C" w14:textId="77777777" w:rsidR="003E5745" w:rsidRPr="00770ACF" w:rsidRDefault="003E5745" w:rsidP="00FC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A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Sud je pozvao tuženika radi davanja odgovora na tužbu.</w:t>
            </w:r>
          </w:p>
        </w:tc>
      </w:tr>
    </w:tbl>
    <w:p w14:paraId="4B39C45E" w14:textId="77777777" w:rsidR="003E5745" w:rsidRDefault="003E5745" w:rsidP="008A013C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10CC2B3" w14:textId="77777777" w:rsidR="00D41704" w:rsidRDefault="00D41704" w:rsidP="00B84030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14:paraId="503CC1F4" w14:textId="77777777" w:rsidR="00D41704" w:rsidRDefault="00D41704" w:rsidP="00B84030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14:paraId="57ED5270" w14:textId="77777777" w:rsidR="00322DC0" w:rsidRPr="00322DC0" w:rsidRDefault="00322DC0" w:rsidP="00322DC0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73F58F4" w14:textId="77777777" w:rsidR="00322DC0" w:rsidRDefault="00322DC0" w:rsidP="00A4429D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957"/>
        <w:gridCol w:w="3572"/>
      </w:tblGrid>
      <w:tr w:rsidR="00AE4A6D" w:rsidRPr="009C695A" w14:paraId="6E551183" w14:textId="77777777" w:rsidTr="00C438D1">
        <w:tc>
          <w:tcPr>
            <w:tcW w:w="3572" w:type="dxa"/>
          </w:tcPr>
          <w:p w14:paraId="16ADBC62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Bilješke sastavila:</w:t>
            </w:r>
          </w:p>
          <w:p w14:paraId="2220B4D9" w14:textId="6066D636" w:rsidR="00AE4A6D" w:rsidRPr="009C695A" w:rsidRDefault="00341A9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Mia Nikola,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916DB">
              <w:rPr>
                <w:rFonts w:asciiTheme="minorHAnsi" w:hAnsiTheme="minorHAnsi" w:cstheme="minorHAnsi"/>
                <w:sz w:val="22"/>
                <w:szCs w:val="22"/>
              </w:rPr>
              <w:t>ipl.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oec</w:t>
            </w:r>
            <w:proofErr w:type="spellEnd"/>
            <w:r w:rsidR="00B916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57" w:type="dxa"/>
          </w:tcPr>
          <w:p w14:paraId="5BC6B9FA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dxa"/>
          </w:tcPr>
          <w:p w14:paraId="71D9A128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Gradonačelnik:</w:t>
            </w:r>
          </w:p>
          <w:p w14:paraId="4508669B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Hrvoje Košćec</w:t>
            </w:r>
          </w:p>
        </w:tc>
      </w:tr>
      <w:tr w:rsidR="00AE4A6D" w:rsidRPr="009C695A" w14:paraId="1CD7B5CF" w14:textId="77777777" w:rsidTr="00C438D1">
        <w:trPr>
          <w:trHeight w:val="673"/>
        </w:trPr>
        <w:tc>
          <w:tcPr>
            <w:tcW w:w="3572" w:type="dxa"/>
            <w:tcBorders>
              <w:bottom w:val="single" w:sz="4" w:space="0" w:color="auto"/>
            </w:tcBorders>
          </w:tcPr>
          <w:p w14:paraId="508DBA30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7" w:type="dxa"/>
          </w:tcPr>
          <w:p w14:paraId="682C96FB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11A90955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6674F5" w14:textId="77777777" w:rsidR="00AE4A6D" w:rsidRPr="009C695A" w:rsidRDefault="00AE4A6D" w:rsidP="00AE4A6D">
      <w:pPr>
        <w:rPr>
          <w:rFonts w:asciiTheme="minorHAnsi" w:hAnsiTheme="minorHAnsi" w:cstheme="minorHAnsi"/>
          <w:sz w:val="22"/>
          <w:szCs w:val="22"/>
        </w:rPr>
      </w:pPr>
    </w:p>
    <w:p w14:paraId="1A4CFDB5" w14:textId="77777777" w:rsidR="00AE4A6D" w:rsidRPr="00322DC0" w:rsidRDefault="00AE4A6D" w:rsidP="00A4429D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AE4A6D" w:rsidRPr="00322DC0" w:rsidSect="007E1623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3A7F" w14:textId="77777777" w:rsidR="004A1BE7" w:rsidRDefault="004A1BE7" w:rsidP="008C26BD">
      <w:r>
        <w:separator/>
      </w:r>
    </w:p>
  </w:endnote>
  <w:endnote w:type="continuationSeparator" w:id="0">
    <w:p w14:paraId="7AB59C04" w14:textId="77777777" w:rsidR="004A1BE7" w:rsidRDefault="004A1BE7" w:rsidP="008C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5010754"/>
      <w:docPartObj>
        <w:docPartGallery w:val="Page Numbers (Bottom of Page)"/>
        <w:docPartUnique/>
      </w:docPartObj>
    </w:sdtPr>
    <w:sdtContent>
      <w:p w14:paraId="0373606C" w14:textId="411E97FF" w:rsidR="009B16E6" w:rsidRDefault="009B16E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2F524" w14:textId="77777777" w:rsidR="007408E0" w:rsidRDefault="00740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F500" w14:textId="77777777" w:rsidR="004A1BE7" w:rsidRDefault="004A1BE7" w:rsidP="008C26BD">
      <w:r>
        <w:separator/>
      </w:r>
    </w:p>
  </w:footnote>
  <w:footnote w:type="continuationSeparator" w:id="0">
    <w:p w14:paraId="15273890" w14:textId="77777777" w:rsidR="004A1BE7" w:rsidRDefault="004A1BE7" w:rsidP="008C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700"/>
    <w:multiLevelType w:val="hybridMultilevel"/>
    <w:tmpl w:val="30F81DAA"/>
    <w:lvl w:ilvl="0" w:tplc="041A000B">
      <w:start w:val="1"/>
      <w:numFmt w:val="bullet"/>
      <w:lvlText w:val=""/>
      <w:lvlJc w:val="left"/>
      <w:pPr>
        <w:ind w:left="68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" w15:restartNumberingAfterBreak="0">
    <w:nsid w:val="10176A38"/>
    <w:multiLevelType w:val="hybridMultilevel"/>
    <w:tmpl w:val="33EADE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D7516"/>
    <w:multiLevelType w:val="hybridMultilevel"/>
    <w:tmpl w:val="45A899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0BBE"/>
    <w:multiLevelType w:val="hybridMultilevel"/>
    <w:tmpl w:val="F6A4A1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C51A8"/>
    <w:multiLevelType w:val="hybridMultilevel"/>
    <w:tmpl w:val="6EA889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06F6"/>
    <w:multiLevelType w:val="hybridMultilevel"/>
    <w:tmpl w:val="B0E4A3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5294"/>
    <w:multiLevelType w:val="hybridMultilevel"/>
    <w:tmpl w:val="81BA55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22EE0"/>
    <w:multiLevelType w:val="hybridMultilevel"/>
    <w:tmpl w:val="6BDA22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B192C"/>
    <w:multiLevelType w:val="hybridMultilevel"/>
    <w:tmpl w:val="A29CA5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23C58"/>
    <w:multiLevelType w:val="hybridMultilevel"/>
    <w:tmpl w:val="90E0828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45EFE"/>
    <w:multiLevelType w:val="hybridMultilevel"/>
    <w:tmpl w:val="4C5836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360299">
    <w:abstractNumId w:val="1"/>
  </w:num>
  <w:num w:numId="2" w16cid:durableId="1805924058">
    <w:abstractNumId w:val="0"/>
  </w:num>
  <w:num w:numId="3" w16cid:durableId="171142929">
    <w:abstractNumId w:val="3"/>
  </w:num>
  <w:num w:numId="4" w16cid:durableId="698169037">
    <w:abstractNumId w:val="7"/>
  </w:num>
  <w:num w:numId="5" w16cid:durableId="755252739">
    <w:abstractNumId w:val="5"/>
  </w:num>
  <w:num w:numId="6" w16cid:durableId="162162990">
    <w:abstractNumId w:val="10"/>
  </w:num>
  <w:num w:numId="7" w16cid:durableId="1122725839">
    <w:abstractNumId w:val="6"/>
  </w:num>
  <w:num w:numId="8" w16cid:durableId="1673678753">
    <w:abstractNumId w:val="2"/>
  </w:num>
  <w:num w:numId="9" w16cid:durableId="1142381155">
    <w:abstractNumId w:val="8"/>
  </w:num>
  <w:num w:numId="10" w16cid:durableId="76682071">
    <w:abstractNumId w:val="4"/>
  </w:num>
  <w:num w:numId="11" w16cid:durableId="224335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C0"/>
    <w:rsid w:val="00002483"/>
    <w:rsid w:val="000031F0"/>
    <w:rsid w:val="00005045"/>
    <w:rsid w:val="0001325A"/>
    <w:rsid w:val="000132F7"/>
    <w:rsid w:val="00024360"/>
    <w:rsid w:val="000243FA"/>
    <w:rsid w:val="00034C90"/>
    <w:rsid w:val="00041111"/>
    <w:rsid w:val="000412B6"/>
    <w:rsid w:val="00045645"/>
    <w:rsid w:val="00055750"/>
    <w:rsid w:val="00057EA4"/>
    <w:rsid w:val="000602A9"/>
    <w:rsid w:val="00062979"/>
    <w:rsid w:val="00070FD5"/>
    <w:rsid w:val="000825EF"/>
    <w:rsid w:val="00082863"/>
    <w:rsid w:val="000864EF"/>
    <w:rsid w:val="00087D09"/>
    <w:rsid w:val="00090873"/>
    <w:rsid w:val="000937CD"/>
    <w:rsid w:val="00093C41"/>
    <w:rsid w:val="000943E6"/>
    <w:rsid w:val="0009715D"/>
    <w:rsid w:val="000A1A2B"/>
    <w:rsid w:val="000A4DAD"/>
    <w:rsid w:val="000A6C3A"/>
    <w:rsid w:val="000B231A"/>
    <w:rsid w:val="000B2940"/>
    <w:rsid w:val="000C1FF1"/>
    <w:rsid w:val="000C45C9"/>
    <w:rsid w:val="000C5141"/>
    <w:rsid w:val="000D5CD9"/>
    <w:rsid w:val="000D71E1"/>
    <w:rsid w:val="000E0F30"/>
    <w:rsid w:val="000E4638"/>
    <w:rsid w:val="000F0B7E"/>
    <w:rsid w:val="000F23CE"/>
    <w:rsid w:val="000F29C2"/>
    <w:rsid w:val="000F33CE"/>
    <w:rsid w:val="001011CB"/>
    <w:rsid w:val="00101C69"/>
    <w:rsid w:val="00111EB7"/>
    <w:rsid w:val="001123FE"/>
    <w:rsid w:val="0011305E"/>
    <w:rsid w:val="0011398A"/>
    <w:rsid w:val="0012189F"/>
    <w:rsid w:val="001237DF"/>
    <w:rsid w:val="001308E0"/>
    <w:rsid w:val="00141BF9"/>
    <w:rsid w:val="001436E8"/>
    <w:rsid w:val="00146686"/>
    <w:rsid w:val="00147C0C"/>
    <w:rsid w:val="00150E19"/>
    <w:rsid w:val="00151DC6"/>
    <w:rsid w:val="001526AE"/>
    <w:rsid w:val="00152A58"/>
    <w:rsid w:val="00160CA5"/>
    <w:rsid w:val="00165FD9"/>
    <w:rsid w:val="0017082B"/>
    <w:rsid w:val="00171454"/>
    <w:rsid w:val="00173556"/>
    <w:rsid w:val="00180C85"/>
    <w:rsid w:val="00181EB3"/>
    <w:rsid w:val="00193A9C"/>
    <w:rsid w:val="001A0956"/>
    <w:rsid w:val="001A0A35"/>
    <w:rsid w:val="001A2745"/>
    <w:rsid w:val="001A4AB9"/>
    <w:rsid w:val="001A548B"/>
    <w:rsid w:val="001A7A9A"/>
    <w:rsid w:val="001B54EA"/>
    <w:rsid w:val="001B72A6"/>
    <w:rsid w:val="001C1589"/>
    <w:rsid w:val="001C1F41"/>
    <w:rsid w:val="001C41AE"/>
    <w:rsid w:val="001C5EF8"/>
    <w:rsid w:val="001D0185"/>
    <w:rsid w:val="001D06C2"/>
    <w:rsid w:val="001D4E3D"/>
    <w:rsid w:val="001E0558"/>
    <w:rsid w:val="001E1969"/>
    <w:rsid w:val="001F1B34"/>
    <w:rsid w:val="001F1F3C"/>
    <w:rsid w:val="001F2CFA"/>
    <w:rsid w:val="001F4610"/>
    <w:rsid w:val="001F546D"/>
    <w:rsid w:val="00205726"/>
    <w:rsid w:val="00210486"/>
    <w:rsid w:val="00212F9B"/>
    <w:rsid w:val="0021409C"/>
    <w:rsid w:val="0021680B"/>
    <w:rsid w:val="00221055"/>
    <w:rsid w:val="00221606"/>
    <w:rsid w:val="00222DB8"/>
    <w:rsid w:val="00230487"/>
    <w:rsid w:val="00231455"/>
    <w:rsid w:val="00233651"/>
    <w:rsid w:val="00234389"/>
    <w:rsid w:val="00236033"/>
    <w:rsid w:val="00237300"/>
    <w:rsid w:val="00240D63"/>
    <w:rsid w:val="00243CFF"/>
    <w:rsid w:val="002506AC"/>
    <w:rsid w:val="00252B01"/>
    <w:rsid w:val="00261026"/>
    <w:rsid w:val="00263476"/>
    <w:rsid w:val="002715D9"/>
    <w:rsid w:val="00277CF3"/>
    <w:rsid w:val="00280B38"/>
    <w:rsid w:val="00283982"/>
    <w:rsid w:val="00283FAE"/>
    <w:rsid w:val="002849EC"/>
    <w:rsid w:val="00287787"/>
    <w:rsid w:val="00290CA3"/>
    <w:rsid w:val="0029124E"/>
    <w:rsid w:val="00295F3A"/>
    <w:rsid w:val="00296656"/>
    <w:rsid w:val="002A1055"/>
    <w:rsid w:val="002A1352"/>
    <w:rsid w:val="002A7ADE"/>
    <w:rsid w:val="002B2462"/>
    <w:rsid w:val="002B39FC"/>
    <w:rsid w:val="002C5006"/>
    <w:rsid w:val="002C698C"/>
    <w:rsid w:val="002C6D1C"/>
    <w:rsid w:val="002C7C80"/>
    <w:rsid w:val="002D0AC7"/>
    <w:rsid w:val="002D0B01"/>
    <w:rsid w:val="002D2D92"/>
    <w:rsid w:val="002D2EF1"/>
    <w:rsid w:val="002E03D7"/>
    <w:rsid w:val="002E59CC"/>
    <w:rsid w:val="002F21AD"/>
    <w:rsid w:val="002F3128"/>
    <w:rsid w:val="003062ED"/>
    <w:rsid w:val="0030686A"/>
    <w:rsid w:val="00311303"/>
    <w:rsid w:val="00313A73"/>
    <w:rsid w:val="00313DD2"/>
    <w:rsid w:val="0032177E"/>
    <w:rsid w:val="00322DC0"/>
    <w:rsid w:val="00325BDC"/>
    <w:rsid w:val="00326A72"/>
    <w:rsid w:val="0032779F"/>
    <w:rsid w:val="003277FC"/>
    <w:rsid w:val="00331730"/>
    <w:rsid w:val="00334783"/>
    <w:rsid w:val="003354C2"/>
    <w:rsid w:val="00341A9D"/>
    <w:rsid w:val="00342CCF"/>
    <w:rsid w:val="00342D58"/>
    <w:rsid w:val="00351FE4"/>
    <w:rsid w:val="00353554"/>
    <w:rsid w:val="003558A3"/>
    <w:rsid w:val="00360CD4"/>
    <w:rsid w:val="00361D41"/>
    <w:rsid w:val="00371A9C"/>
    <w:rsid w:val="00374CAC"/>
    <w:rsid w:val="00375B26"/>
    <w:rsid w:val="003803F4"/>
    <w:rsid w:val="00381E5E"/>
    <w:rsid w:val="00384BFC"/>
    <w:rsid w:val="00386D30"/>
    <w:rsid w:val="00394E30"/>
    <w:rsid w:val="003A0322"/>
    <w:rsid w:val="003A1B83"/>
    <w:rsid w:val="003A2A73"/>
    <w:rsid w:val="003A6862"/>
    <w:rsid w:val="003B529D"/>
    <w:rsid w:val="003B5B78"/>
    <w:rsid w:val="003B65C8"/>
    <w:rsid w:val="003B71EA"/>
    <w:rsid w:val="003B75B8"/>
    <w:rsid w:val="003B7CD7"/>
    <w:rsid w:val="003B7FB4"/>
    <w:rsid w:val="003C63C2"/>
    <w:rsid w:val="003C7463"/>
    <w:rsid w:val="003D10BB"/>
    <w:rsid w:val="003D4F9A"/>
    <w:rsid w:val="003D50F1"/>
    <w:rsid w:val="003D523E"/>
    <w:rsid w:val="003E5745"/>
    <w:rsid w:val="003F0F3B"/>
    <w:rsid w:val="003F0FF0"/>
    <w:rsid w:val="00401747"/>
    <w:rsid w:val="00402788"/>
    <w:rsid w:val="00407F26"/>
    <w:rsid w:val="004107BB"/>
    <w:rsid w:val="0041457B"/>
    <w:rsid w:val="004148B2"/>
    <w:rsid w:val="004156EC"/>
    <w:rsid w:val="004162B7"/>
    <w:rsid w:val="00417DD2"/>
    <w:rsid w:val="004202DF"/>
    <w:rsid w:val="004243BF"/>
    <w:rsid w:val="00427102"/>
    <w:rsid w:val="0043543C"/>
    <w:rsid w:val="00437F89"/>
    <w:rsid w:val="00442EA6"/>
    <w:rsid w:val="00456ECD"/>
    <w:rsid w:val="00464429"/>
    <w:rsid w:val="0046582B"/>
    <w:rsid w:val="004664C7"/>
    <w:rsid w:val="00470DF7"/>
    <w:rsid w:val="00476C8A"/>
    <w:rsid w:val="00480215"/>
    <w:rsid w:val="00480311"/>
    <w:rsid w:val="00483D81"/>
    <w:rsid w:val="004916AD"/>
    <w:rsid w:val="00494EF7"/>
    <w:rsid w:val="004A0A57"/>
    <w:rsid w:val="004A1BE7"/>
    <w:rsid w:val="004A264D"/>
    <w:rsid w:val="004A3EE9"/>
    <w:rsid w:val="004A5FDD"/>
    <w:rsid w:val="004B0B4D"/>
    <w:rsid w:val="004B0C7C"/>
    <w:rsid w:val="004B1E05"/>
    <w:rsid w:val="004B3358"/>
    <w:rsid w:val="004B5C25"/>
    <w:rsid w:val="004C4948"/>
    <w:rsid w:val="004C5475"/>
    <w:rsid w:val="004D32AF"/>
    <w:rsid w:val="004D49D1"/>
    <w:rsid w:val="004D5DFE"/>
    <w:rsid w:val="004D7C94"/>
    <w:rsid w:val="004E78F8"/>
    <w:rsid w:val="004E7974"/>
    <w:rsid w:val="004F0357"/>
    <w:rsid w:val="004F29C2"/>
    <w:rsid w:val="004F4AD9"/>
    <w:rsid w:val="004F6E58"/>
    <w:rsid w:val="0050169B"/>
    <w:rsid w:val="00507807"/>
    <w:rsid w:val="00512C81"/>
    <w:rsid w:val="00512D5E"/>
    <w:rsid w:val="0051569F"/>
    <w:rsid w:val="005211D4"/>
    <w:rsid w:val="00524540"/>
    <w:rsid w:val="005248EC"/>
    <w:rsid w:val="00527B47"/>
    <w:rsid w:val="00534C6B"/>
    <w:rsid w:val="00535559"/>
    <w:rsid w:val="00540CCD"/>
    <w:rsid w:val="00542E2C"/>
    <w:rsid w:val="00543423"/>
    <w:rsid w:val="00544C63"/>
    <w:rsid w:val="00550A17"/>
    <w:rsid w:val="0056350F"/>
    <w:rsid w:val="00566754"/>
    <w:rsid w:val="00582B50"/>
    <w:rsid w:val="00583FC5"/>
    <w:rsid w:val="00584B85"/>
    <w:rsid w:val="00586DDE"/>
    <w:rsid w:val="0059027D"/>
    <w:rsid w:val="00591F3A"/>
    <w:rsid w:val="00592E26"/>
    <w:rsid w:val="00596975"/>
    <w:rsid w:val="005978BE"/>
    <w:rsid w:val="005A04A8"/>
    <w:rsid w:val="005A2945"/>
    <w:rsid w:val="005A6483"/>
    <w:rsid w:val="005A6D42"/>
    <w:rsid w:val="005A7AE9"/>
    <w:rsid w:val="005B044B"/>
    <w:rsid w:val="005B1F0D"/>
    <w:rsid w:val="005B546C"/>
    <w:rsid w:val="005B683C"/>
    <w:rsid w:val="005B7FA0"/>
    <w:rsid w:val="005C4A8B"/>
    <w:rsid w:val="005C6788"/>
    <w:rsid w:val="005C6EF3"/>
    <w:rsid w:val="005D13BF"/>
    <w:rsid w:val="005D33DC"/>
    <w:rsid w:val="005D6882"/>
    <w:rsid w:val="005E1ED4"/>
    <w:rsid w:val="005E4B00"/>
    <w:rsid w:val="005E5AD5"/>
    <w:rsid w:val="005F394A"/>
    <w:rsid w:val="006051E4"/>
    <w:rsid w:val="00605EF1"/>
    <w:rsid w:val="00614A09"/>
    <w:rsid w:val="0061591E"/>
    <w:rsid w:val="006161D0"/>
    <w:rsid w:val="00617A1B"/>
    <w:rsid w:val="00622FC3"/>
    <w:rsid w:val="00626ACE"/>
    <w:rsid w:val="00630A25"/>
    <w:rsid w:val="00630A44"/>
    <w:rsid w:val="00631DC8"/>
    <w:rsid w:val="00633758"/>
    <w:rsid w:val="00635A1A"/>
    <w:rsid w:val="006364EB"/>
    <w:rsid w:val="00637431"/>
    <w:rsid w:val="006402EF"/>
    <w:rsid w:val="00641F2F"/>
    <w:rsid w:val="00642602"/>
    <w:rsid w:val="006430DF"/>
    <w:rsid w:val="00661875"/>
    <w:rsid w:val="00667E6F"/>
    <w:rsid w:val="00680565"/>
    <w:rsid w:val="00684D13"/>
    <w:rsid w:val="0069442F"/>
    <w:rsid w:val="006953F8"/>
    <w:rsid w:val="00695ADA"/>
    <w:rsid w:val="006A0830"/>
    <w:rsid w:val="006A584B"/>
    <w:rsid w:val="006A6CA1"/>
    <w:rsid w:val="006A75CA"/>
    <w:rsid w:val="006A7D8E"/>
    <w:rsid w:val="006B0883"/>
    <w:rsid w:val="006B3A8A"/>
    <w:rsid w:val="006C1BCE"/>
    <w:rsid w:val="006C2532"/>
    <w:rsid w:val="006C5397"/>
    <w:rsid w:val="006D0782"/>
    <w:rsid w:val="006D0B49"/>
    <w:rsid w:val="006D2F6B"/>
    <w:rsid w:val="006D536F"/>
    <w:rsid w:val="006D7F8F"/>
    <w:rsid w:val="006E4988"/>
    <w:rsid w:val="006E5F54"/>
    <w:rsid w:val="006E606C"/>
    <w:rsid w:val="006E71AA"/>
    <w:rsid w:val="006F0142"/>
    <w:rsid w:val="006F197A"/>
    <w:rsid w:val="00702659"/>
    <w:rsid w:val="0070446C"/>
    <w:rsid w:val="00710724"/>
    <w:rsid w:val="00712C04"/>
    <w:rsid w:val="00715948"/>
    <w:rsid w:val="00723A0C"/>
    <w:rsid w:val="007331F1"/>
    <w:rsid w:val="00735DAB"/>
    <w:rsid w:val="007408E0"/>
    <w:rsid w:val="0074431F"/>
    <w:rsid w:val="007444A8"/>
    <w:rsid w:val="00747E5B"/>
    <w:rsid w:val="00747EE6"/>
    <w:rsid w:val="00756825"/>
    <w:rsid w:val="0076300A"/>
    <w:rsid w:val="00763D98"/>
    <w:rsid w:val="00766A9B"/>
    <w:rsid w:val="00770ACF"/>
    <w:rsid w:val="007760D9"/>
    <w:rsid w:val="00790148"/>
    <w:rsid w:val="0079213A"/>
    <w:rsid w:val="00793405"/>
    <w:rsid w:val="00797B6F"/>
    <w:rsid w:val="007A2CFE"/>
    <w:rsid w:val="007A4838"/>
    <w:rsid w:val="007A7DFB"/>
    <w:rsid w:val="007B05EF"/>
    <w:rsid w:val="007B3040"/>
    <w:rsid w:val="007B3C7D"/>
    <w:rsid w:val="007B7E0D"/>
    <w:rsid w:val="007C0B1C"/>
    <w:rsid w:val="007C284E"/>
    <w:rsid w:val="007D3FD0"/>
    <w:rsid w:val="007D49FA"/>
    <w:rsid w:val="007D5159"/>
    <w:rsid w:val="007D5599"/>
    <w:rsid w:val="007D6198"/>
    <w:rsid w:val="007E11E4"/>
    <w:rsid w:val="007E1623"/>
    <w:rsid w:val="007E17BC"/>
    <w:rsid w:val="007E1B6F"/>
    <w:rsid w:val="007E2457"/>
    <w:rsid w:val="007F2499"/>
    <w:rsid w:val="00801EA7"/>
    <w:rsid w:val="0080263A"/>
    <w:rsid w:val="0080738F"/>
    <w:rsid w:val="008156A7"/>
    <w:rsid w:val="008166B2"/>
    <w:rsid w:val="00817971"/>
    <w:rsid w:val="00820D31"/>
    <w:rsid w:val="008219A9"/>
    <w:rsid w:val="0082461C"/>
    <w:rsid w:val="00826ED5"/>
    <w:rsid w:val="00827604"/>
    <w:rsid w:val="008315E4"/>
    <w:rsid w:val="00833EF9"/>
    <w:rsid w:val="00841436"/>
    <w:rsid w:val="00841DD3"/>
    <w:rsid w:val="00842654"/>
    <w:rsid w:val="00845AB3"/>
    <w:rsid w:val="00851C38"/>
    <w:rsid w:val="00851E29"/>
    <w:rsid w:val="008576D3"/>
    <w:rsid w:val="00860541"/>
    <w:rsid w:val="00863C29"/>
    <w:rsid w:val="008644F3"/>
    <w:rsid w:val="0086641D"/>
    <w:rsid w:val="00866E58"/>
    <w:rsid w:val="00867906"/>
    <w:rsid w:val="008701D2"/>
    <w:rsid w:val="008708F9"/>
    <w:rsid w:val="008747AF"/>
    <w:rsid w:val="00893EB6"/>
    <w:rsid w:val="00895907"/>
    <w:rsid w:val="00895954"/>
    <w:rsid w:val="0089600A"/>
    <w:rsid w:val="00896223"/>
    <w:rsid w:val="00897856"/>
    <w:rsid w:val="008A013C"/>
    <w:rsid w:val="008A0924"/>
    <w:rsid w:val="008A617B"/>
    <w:rsid w:val="008B2C9B"/>
    <w:rsid w:val="008B6EBD"/>
    <w:rsid w:val="008B7993"/>
    <w:rsid w:val="008C1113"/>
    <w:rsid w:val="008C1C04"/>
    <w:rsid w:val="008C26BD"/>
    <w:rsid w:val="008C2D1E"/>
    <w:rsid w:val="008C3B72"/>
    <w:rsid w:val="008D0E6D"/>
    <w:rsid w:val="008D3494"/>
    <w:rsid w:val="008D4075"/>
    <w:rsid w:val="008E0FCE"/>
    <w:rsid w:val="008E2766"/>
    <w:rsid w:val="008E3FB4"/>
    <w:rsid w:val="008E4569"/>
    <w:rsid w:val="008E714F"/>
    <w:rsid w:val="008E7DAE"/>
    <w:rsid w:val="00903BE6"/>
    <w:rsid w:val="00904F50"/>
    <w:rsid w:val="00910A74"/>
    <w:rsid w:val="0091111C"/>
    <w:rsid w:val="00912B3F"/>
    <w:rsid w:val="009204C0"/>
    <w:rsid w:val="00922676"/>
    <w:rsid w:val="00923E90"/>
    <w:rsid w:val="009335EB"/>
    <w:rsid w:val="00934E10"/>
    <w:rsid w:val="00935172"/>
    <w:rsid w:val="00941AE1"/>
    <w:rsid w:val="00943387"/>
    <w:rsid w:val="00947E2B"/>
    <w:rsid w:val="00950DC3"/>
    <w:rsid w:val="0095227B"/>
    <w:rsid w:val="00955CAD"/>
    <w:rsid w:val="0095611F"/>
    <w:rsid w:val="00972F9C"/>
    <w:rsid w:val="00975146"/>
    <w:rsid w:val="009773D5"/>
    <w:rsid w:val="00987F09"/>
    <w:rsid w:val="0099093D"/>
    <w:rsid w:val="00990E92"/>
    <w:rsid w:val="00992900"/>
    <w:rsid w:val="009A1335"/>
    <w:rsid w:val="009A1E88"/>
    <w:rsid w:val="009A3623"/>
    <w:rsid w:val="009A3B32"/>
    <w:rsid w:val="009A4D48"/>
    <w:rsid w:val="009A745A"/>
    <w:rsid w:val="009B16E6"/>
    <w:rsid w:val="009B34C8"/>
    <w:rsid w:val="009B4055"/>
    <w:rsid w:val="009B67E9"/>
    <w:rsid w:val="009C0A4E"/>
    <w:rsid w:val="009C695A"/>
    <w:rsid w:val="009D0E5D"/>
    <w:rsid w:val="009D124A"/>
    <w:rsid w:val="009D22E0"/>
    <w:rsid w:val="009D31A6"/>
    <w:rsid w:val="009E091D"/>
    <w:rsid w:val="009E1CAE"/>
    <w:rsid w:val="009E1E75"/>
    <w:rsid w:val="009E2BC6"/>
    <w:rsid w:val="009E4B21"/>
    <w:rsid w:val="009E5477"/>
    <w:rsid w:val="009E550A"/>
    <w:rsid w:val="009E5519"/>
    <w:rsid w:val="009E72AC"/>
    <w:rsid w:val="00A00DFF"/>
    <w:rsid w:val="00A01BE1"/>
    <w:rsid w:val="00A01E20"/>
    <w:rsid w:val="00A05373"/>
    <w:rsid w:val="00A0737E"/>
    <w:rsid w:val="00A113E2"/>
    <w:rsid w:val="00A13DEB"/>
    <w:rsid w:val="00A21757"/>
    <w:rsid w:val="00A23107"/>
    <w:rsid w:val="00A240FD"/>
    <w:rsid w:val="00A25CA6"/>
    <w:rsid w:val="00A25D1C"/>
    <w:rsid w:val="00A278B9"/>
    <w:rsid w:val="00A3478D"/>
    <w:rsid w:val="00A34804"/>
    <w:rsid w:val="00A35E7E"/>
    <w:rsid w:val="00A36609"/>
    <w:rsid w:val="00A36B7B"/>
    <w:rsid w:val="00A423A5"/>
    <w:rsid w:val="00A4429D"/>
    <w:rsid w:val="00A4670E"/>
    <w:rsid w:val="00A54501"/>
    <w:rsid w:val="00A6162D"/>
    <w:rsid w:val="00A64285"/>
    <w:rsid w:val="00A729C5"/>
    <w:rsid w:val="00A72D5C"/>
    <w:rsid w:val="00A74F2A"/>
    <w:rsid w:val="00A75A81"/>
    <w:rsid w:val="00A76292"/>
    <w:rsid w:val="00A808C6"/>
    <w:rsid w:val="00A868C5"/>
    <w:rsid w:val="00A86C6F"/>
    <w:rsid w:val="00A87AC0"/>
    <w:rsid w:val="00A9444D"/>
    <w:rsid w:val="00AA1423"/>
    <w:rsid w:val="00AA1A1B"/>
    <w:rsid w:val="00AA1A3C"/>
    <w:rsid w:val="00AA2D0D"/>
    <w:rsid w:val="00AA3C98"/>
    <w:rsid w:val="00AA4705"/>
    <w:rsid w:val="00AA57C8"/>
    <w:rsid w:val="00AA7CAC"/>
    <w:rsid w:val="00AB490C"/>
    <w:rsid w:val="00AC1871"/>
    <w:rsid w:val="00AC53DB"/>
    <w:rsid w:val="00AC7A1B"/>
    <w:rsid w:val="00AD539B"/>
    <w:rsid w:val="00AE4A6D"/>
    <w:rsid w:val="00AF20FA"/>
    <w:rsid w:val="00AF2998"/>
    <w:rsid w:val="00AF4885"/>
    <w:rsid w:val="00B00360"/>
    <w:rsid w:val="00B02295"/>
    <w:rsid w:val="00B10AC3"/>
    <w:rsid w:val="00B114D5"/>
    <w:rsid w:val="00B13EE3"/>
    <w:rsid w:val="00B14789"/>
    <w:rsid w:val="00B1661C"/>
    <w:rsid w:val="00B1791E"/>
    <w:rsid w:val="00B22CD8"/>
    <w:rsid w:val="00B23D47"/>
    <w:rsid w:val="00B27339"/>
    <w:rsid w:val="00B32F26"/>
    <w:rsid w:val="00B35ABF"/>
    <w:rsid w:val="00B36608"/>
    <w:rsid w:val="00B36964"/>
    <w:rsid w:val="00B36D14"/>
    <w:rsid w:val="00B37279"/>
    <w:rsid w:val="00B3733D"/>
    <w:rsid w:val="00B40E33"/>
    <w:rsid w:val="00B41135"/>
    <w:rsid w:val="00B4632E"/>
    <w:rsid w:val="00B47198"/>
    <w:rsid w:val="00B51D9E"/>
    <w:rsid w:val="00B530A8"/>
    <w:rsid w:val="00B556F2"/>
    <w:rsid w:val="00B56AD1"/>
    <w:rsid w:val="00B57057"/>
    <w:rsid w:val="00B57A47"/>
    <w:rsid w:val="00B63118"/>
    <w:rsid w:val="00B73DEE"/>
    <w:rsid w:val="00B75672"/>
    <w:rsid w:val="00B76087"/>
    <w:rsid w:val="00B808F8"/>
    <w:rsid w:val="00B8152D"/>
    <w:rsid w:val="00B84030"/>
    <w:rsid w:val="00B842AB"/>
    <w:rsid w:val="00B847DA"/>
    <w:rsid w:val="00B916DB"/>
    <w:rsid w:val="00B91FFC"/>
    <w:rsid w:val="00B935F2"/>
    <w:rsid w:val="00B94DF7"/>
    <w:rsid w:val="00B951A6"/>
    <w:rsid w:val="00BA1435"/>
    <w:rsid w:val="00BA2849"/>
    <w:rsid w:val="00BA52F5"/>
    <w:rsid w:val="00BA745C"/>
    <w:rsid w:val="00BA7D9C"/>
    <w:rsid w:val="00BB03CF"/>
    <w:rsid w:val="00BB170E"/>
    <w:rsid w:val="00BB7B6D"/>
    <w:rsid w:val="00BC040C"/>
    <w:rsid w:val="00BC0CB9"/>
    <w:rsid w:val="00BC3DF8"/>
    <w:rsid w:val="00BC7205"/>
    <w:rsid w:val="00BD0ADC"/>
    <w:rsid w:val="00BD0DFE"/>
    <w:rsid w:val="00BD6096"/>
    <w:rsid w:val="00BE35AD"/>
    <w:rsid w:val="00BE3E46"/>
    <w:rsid w:val="00BE42B6"/>
    <w:rsid w:val="00BF0820"/>
    <w:rsid w:val="00BF093F"/>
    <w:rsid w:val="00BF58FF"/>
    <w:rsid w:val="00BF6C93"/>
    <w:rsid w:val="00C0138A"/>
    <w:rsid w:val="00C07C6F"/>
    <w:rsid w:val="00C164C9"/>
    <w:rsid w:val="00C17ED6"/>
    <w:rsid w:val="00C20C32"/>
    <w:rsid w:val="00C21BFC"/>
    <w:rsid w:val="00C21ED6"/>
    <w:rsid w:val="00C2202C"/>
    <w:rsid w:val="00C226D2"/>
    <w:rsid w:val="00C22F49"/>
    <w:rsid w:val="00C23E7E"/>
    <w:rsid w:val="00C2452C"/>
    <w:rsid w:val="00C31CC7"/>
    <w:rsid w:val="00C322EE"/>
    <w:rsid w:val="00C34BE8"/>
    <w:rsid w:val="00C3699A"/>
    <w:rsid w:val="00C40A85"/>
    <w:rsid w:val="00C5041B"/>
    <w:rsid w:val="00C51DC9"/>
    <w:rsid w:val="00C51E54"/>
    <w:rsid w:val="00C53644"/>
    <w:rsid w:val="00C56E93"/>
    <w:rsid w:val="00C573D8"/>
    <w:rsid w:val="00C62BC5"/>
    <w:rsid w:val="00C64F1C"/>
    <w:rsid w:val="00C65008"/>
    <w:rsid w:val="00C66BFE"/>
    <w:rsid w:val="00C66F8D"/>
    <w:rsid w:val="00C67A3F"/>
    <w:rsid w:val="00C70323"/>
    <w:rsid w:val="00C8039A"/>
    <w:rsid w:val="00C847EC"/>
    <w:rsid w:val="00C96170"/>
    <w:rsid w:val="00CA3CAC"/>
    <w:rsid w:val="00CA4588"/>
    <w:rsid w:val="00CA6A8A"/>
    <w:rsid w:val="00CB6FAC"/>
    <w:rsid w:val="00CB716E"/>
    <w:rsid w:val="00CB7477"/>
    <w:rsid w:val="00CB7E19"/>
    <w:rsid w:val="00CC28FE"/>
    <w:rsid w:val="00CC4F5E"/>
    <w:rsid w:val="00CC5580"/>
    <w:rsid w:val="00CC6D86"/>
    <w:rsid w:val="00CE063A"/>
    <w:rsid w:val="00CE12B4"/>
    <w:rsid w:val="00CE1FFF"/>
    <w:rsid w:val="00CE3A8A"/>
    <w:rsid w:val="00CE61C4"/>
    <w:rsid w:val="00CE6D18"/>
    <w:rsid w:val="00CF1498"/>
    <w:rsid w:val="00CF4B29"/>
    <w:rsid w:val="00CF63B6"/>
    <w:rsid w:val="00CF6AAA"/>
    <w:rsid w:val="00CF7495"/>
    <w:rsid w:val="00CF7530"/>
    <w:rsid w:val="00CF7E8B"/>
    <w:rsid w:val="00D02517"/>
    <w:rsid w:val="00D041F3"/>
    <w:rsid w:val="00D10040"/>
    <w:rsid w:val="00D10489"/>
    <w:rsid w:val="00D109F5"/>
    <w:rsid w:val="00D10B0C"/>
    <w:rsid w:val="00D131EC"/>
    <w:rsid w:val="00D1461E"/>
    <w:rsid w:val="00D265DA"/>
    <w:rsid w:val="00D26ED6"/>
    <w:rsid w:val="00D27E23"/>
    <w:rsid w:val="00D3056D"/>
    <w:rsid w:val="00D3338F"/>
    <w:rsid w:val="00D34A33"/>
    <w:rsid w:val="00D37C22"/>
    <w:rsid w:val="00D41704"/>
    <w:rsid w:val="00D4196D"/>
    <w:rsid w:val="00D444CC"/>
    <w:rsid w:val="00D46AB9"/>
    <w:rsid w:val="00D55137"/>
    <w:rsid w:val="00D55DE4"/>
    <w:rsid w:val="00D5630C"/>
    <w:rsid w:val="00D72D04"/>
    <w:rsid w:val="00D747F3"/>
    <w:rsid w:val="00D76168"/>
    <w:rsid w:val="00D77210"/>
    <w:rsid w:val="00D775EF"/>
    <w:rsid w:val="00D811A4"/>
    <w:rsid w:val="00D93F0E"/>
    <w:rsid w:val="00D94563"/>
    <w:rsid w:val="00D94A98"/>
    <w:rsid w:val="00D94D9C"/>
    <w:rsid w:val="00D94FE3"/>
    <w:rsid w:val="00D9576A"/>
    <w:rsid w:val="00DA11D2"/>
    <w:rsid w:val="00DA201E"/>
    <w:rsid w:val="00DA3E56"/>
    <w:rsid w:val="00DA529A"/>
    <w:rsid w:val="00DB2C61"/>
    <w:rsid w:val="00DB6E89"/>
    <w:rsid w:val="00DC306A"/>
    <w:rsid w:val="00DC472B"/>
    <w:rsid w:val="00DC5B3F"/>
    <w:rsid w:val="00DD1062"/>
    <w:rsid w:val="00DD2253"/>
    <w:rsid w:val="00DD271E"/>
    <w:rsid w:val="00DD5471"/>
    <w:rsid w:val="00DD5C1A"/>
    <w:rsid w:val="00DD5FEC"/>
    <w:rsid w:val="00DD73E0"/>
    <w:rsid w:val="00DE03E0"/>
    <w:rsid w:val="00DE22D0"/>
    <w:rsid w:val="00DE22FA"/>
    <w:rsid w:val="00DF2727"/>
    <w:rsid w:val="00DF77B4"/>
    <w:rsid w:val="00E008A5"/>
    <w:rsid w:val="00E05390"/>
    <w:rsid w:val="00E07B27"/>
    <w:rsid w:val="00E11EB4"/>
    <w:rsid w:val="00E12F64"/>
    <w:rsid w:val="00E13C58"/>
    <w:rsid w:val="00E14C34"/>
    <w:rsid w:val="00E202ED"/>
    <w:rsid w:val="00E205B2"/>
    <w:rsid w:val="00E209D0"/>
    <w:rsid w:val="00E26A6A"/>
    <w:rsid w:val="00E31985"/>
    <w:rsid w:val="00E333D1"/>
    <w:rsid w:val="00E36482"/>
    <w:rsid w:val="00E37A76"/>
    <w:rsid w:val="00E43870"/>
    <w:rsid w:val="00E45AC4"/>
    <w:rsid w:val="00E47493"/>
    <w:rsid w:val="00E503D9"/>
    <w:rsid w:val="00E54B4D"/>
    <w:rsid w:val="00E576D1"/>
    <w:rsid w:val="00E62E1F"/>
    <w:rsid w:val="00E62F98"/>
    <w:rsid w:val="00E641D6"/>
    <w:rsid w:val="00E65F16"/>
    <w:rsid w:val="00E70C69"/>
    <w:rsid w:val="00E717E8"/>
    <w:rsid w:val="00E73F6F"/>
    <w:rsid w:val="00E7596E"/>
    <w:rsid w:val="00E7680C"/>
    <w:rsid w:val="00E77910"/>
    <w:rsid w:val="00E85946"/>
    <w:rsid w:val="00E90952"/>
    <w:rsid w:val="00E90EEC"/>
    <w:rsid w:val="00E93CC7"/>
    <w:rsid w:val="00E94581"/>
    <w:rsid w:val="00E959A5"/>
    <w:rsid w:val="00EA1260"/>
    <w:rsid w:val="00EA5BC8"/>
    <w:rsid w:val="00EA650B"/>
    <w:rsid w:val="00EA7F9B"/>
    <w:rsid w:val="00EB19FC"/>
    <w:rsid w:val="00EB3075"/>
    <w:rsid w:val="00EB4368"/>
    <w:rsid w:val="00EC03DF"/>
    <w:rsid w:val="00EC1F93"/>
    <w:rsid w:val="00EC5A97"/>
    <w:rsid w:val="00ED081A"/>
    <w:rsid w:val="00ED1AF5"/>
    <w:rsid w:val="00ED4BFD"/>
    <w:rsid w:val="00ED5C7D"/>
    <w:rsid w:val="00ED6DF4"/>
    <w:rsid w:val="00EE0086"/>
    <w:rsid w:val="00EE184F"/>
    <w:rsid w:val="00EE3457"/>
    <w:rsid w:val="00EE5005"/>
    <w:rsid w:val="00EE569E"/>
    <w:rsid w:val="00EE7C7E"/>
    <w:rsid w:val="00EF1323"/>
    <w:rsid w:val="00EF1B1B"/>
    <w:rsid w:val="00EF6D73"/>
    <w:rsid w:val="00F06084"/>
    <w:rsid w:val="00F11D38"/>
    <w:rsid w:val="00F143B5"/>
    <w:rsid w:val="00F21822"/>
    <w:rsid w:val="00F229C5"/>
    <w:rsid w:val="00F24303"/>
    <w:rsid w:val="00F27DD3"/>
    <w:rsid w:val="00F31FE0"/>
    <w:rsid w:val="00F35DA3"/>
    <w:rsid w:val="00F41E81"/>
    <w:rsid w:val="00F451A7"/>
    <w:rsid w:val="00F459BD"/>
    <w:rsid w:val="00F46039"/>
    <w:rsid w:val="00F53570"/>
    <w:rsid w:val="00F56660"/>
    <w:rsid w:val="00F56861"/>
    <w:rsid w:val="00F61BDA"/>
    <w:rsid w:val="00F677CE"/>
    <w:rsid w:val="00F71AC1"/>
    <w:rsid w:val="00F73284"/>
    <w:rsid w:val="00F738DC"/>
    <w:rsid w:val="00F750CC"/>
    <w:rsid w:val="00F7651D"/>
    <w:rsid w:val="00F770FC"/>
    <w:rsid w:val="00F77E98"/>
    <w:rsid w:val="00F803C3"/>
    <w:rsid w:val="00F822D3"/>
    <w:rsid w:val="00F909C0"/>
    <w:rsid w:val="00F92C6E"/>
    <w:rsid w:val="00F95BC8"/>
    <w:rsid w:val="00F97806"/>
    <w:rsid w:val="00FA573D"/>
    <w:rsid w:val="00FB0CA8"/>
    <w:rsid w:val="00FB4273"/>
    <w:rsid w:val="00FB6CC8"/>
    <w:rsid w:val="00FB6DA9"/>
    <w:rsid w:val="00FC0272"/>
    <w:rsid w:val="00FC3D28"/>
    <w:rsid w:val="00FC4A82"/>
    <w:rsid w:val="00FC53AF"/>
    <w:rsid w:val="00FC78A6"/>
    <w:rsid w:val="00FD0330"/>
    <w:rsid w:val="00FD33DC"/>
    <w:rsid w:val="00FD6364"/>
    <w:rsid w:val="00FD78E1"/>
    <w:rsid w:val="00FE4538"/>
    <w:rsid w:val="00FE6E5A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7146"/>
  <w15:chartTrackingRefBased/>
  <w15:docId w15:val="{4701D0E4-E716-49C0-A717-BA694D9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909C0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909C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909C0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F909C0"/>
    <w:rPr>
      <w:rFonts w:ascii="Arial" w:eastAsia="Times New Roman" w:hAnsi="Arial" w:cs="Arial"/>
      <w:b/>
      <w:bCs/>
      <w:szCs w:val="24"/>
      <w:lang w:eastAsia="hr-HR"/>
    </w:rPr>
  </w:style>
  <w:style w:type="table" w:styleId="Reetkatablice">
    <w:name w:val="Table Grid"/>
    <w:basedOn w:val="Obinatablica"/>
    <w:uiPriority w:val="59"/>
    <w:rsid w:val="00F9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044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46C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6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6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6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6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27102"/>
    <w:pPr>
      <w:ind w:left="720"/>
      <w:contextualSpacing/>
    </w:pPr>
  </w:style>
  <w:style w:type="paragraph" w:styleId="Bezproreda">
    <w:name w:val="No Spacing"/>
    <w:uiPriority w:val="1"/>
    <w:qFormat/>
    <w:rsid w:val="006D53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559C-4979-41DD-B9FD-8E039F6C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Kašnar</dc:creator>
  <cp:keywords/>
  <dc:description/>
  <cp:lastModifiedBy>Grad Sveti Ivan Zelina</cp:lastModifiedBy>
  <cp:revision>2</cp:revision>
  <cp:lastPrinted>2025-02-14T07:02:00Z</cp:lastPrinted>
  <dcterms:created xsi:type="dcterms:W3CDTF">2025-02-17T07:51:00Z</dcterms:created>
  <dcterms:modified xsi:type="dcterms:W3CDTF">2025-02-17T07:51:00Z</dcterms:modified>
</cp:coreProperties>
</file>