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30AF" w14:textId="3CB39567" w:rsidR="00FE15DF" w:rsidRPr="00E21565" w:rsidRDefault="00BA16CA" w:rsidP="00BA16CA">
      <w:pPr>
        <w:jc w:val="center"/>
        <w:rPr>
          <w:b/>
          <w:bCs/>
          <w:sz w:val="28"/>
          <w:szCs w:val="28"/>
        </w:rPr>
      </w:pPr>
      <w:r w:rsidRPr="00E21565">
        <w:rPr>
          <w:b/>
          <w:bCs/>
          <w:sz w:val="28"/>
          <w:szCs w:val="28"/>
        </w:rPr>
        <w:t>POZIV ZA ISKAZ INTERESA ZA BESPLATNU EDUKACIJU OBRTNIKA I PODUZETNIKA</w:t>
      </w:r>
    </w:p>
    <w:p w14:paraId="1291944C" w14:textId="2BF75DE9" w:rsidR="00BA16CA" w:rsidRPr="00BA16CA" w:rsidRDefault="00BA16CA" w:rsidP="00BA16CA">
      <w:r w:rsidRPr="00BA16CA">
        <w:rPr>
          <w:b/>
          <w:bCs/>
        </w:rPr>
        <w:t>Udruženje obrtnika Sveti Ivan Zelina</w:t>
      </w:r>
      <w:r w:rsidR="00E711CD">
        <w:t xml:space="preserve"> </w:t>
      </w:r>
      <w:r w:rsidRPr="00BA16CA">
        <w:t xml:space="preserve"> u suradnji s </w:t>
      </w:r>
      <w:r w:rsidRPr="00BA16CA">
        <w:rPr>
          <w:b/>
          <w:bCs/>
        </w:rPr>
        <w:t>Obrtničkim učilištem -ustanova za obrazovanje odraslih</w:t>
      </w:r>
      <w:r w:rsidRPr="00BA16CA">
        <w:t>, provodi prikupljanje iskaza interesa za organizaciju i provedbu besplatne edukacije namijenjene  obrtnicima i poduzetnicima (prijaviti se mogu i zaposlenici kao i djeca obrtnika i poduzetnika)  s područja Grada Svetog Ivana Zeline.</w:t>
      </w:r>
    </w:p>
    <w:p w14:paraId="77F5D078" w14:textId="65320A18" w:rsidR="00BA16CA" w:rsidRPr="00BA16CA" w:rsidRDefault="00BA16CA" w:rsidP="00BA16CA">
      <w:r w:rsidRPr="00BA16CA">
        <w:t>Kako bi edukacija bila prilagođena stvarnim potrebama lokalnog gospodarstva, zainteresirani mogu odabrati jednu od tri ponuđene teme:</w:t>
      </w:r>
    </w:p>
    <w:p w14:paraId="554899D0" w14:textId="77777777" w:rsidR="00BA16CA" w:rsidRPr="00BA16CA" w:rsidRDefault="00BA16CA" w:rsidP="00BA16CA">
      <w:pPr>
        <w:rPr>
          <w:b/>
          <w:bCs/>
        </w:rPr>
      </w:pPr>
      <w:r w:rsidRPr="00BA16CA">
        <w:rPr>
          <w:b/>
          <w:bCs/>
        </w:rPr>
        <w:t>1. Osnovni digitalni alati za poslovanje (Word i Excel)</w:t>
      </w:r>
    </w:p>
    <w:p w14:paraId="5D41AA23" w14:textId="77777777" w:rsidR="00BA16CA" w:rsidRPr="00BA16CA" w:rsidRDefault="00BA16CA" w:rsidP="00BA16CA">
      <w:r w:rsidRPr="00BA16CA">
        <w:t>Edukacija je namijenjena obrtnicima i poduzetnicima koji žele steći osnovna znanja za korištenje najčešćih digitalnih alata u poslovanju, poput Worda i Excela. Kroz praktičan rad polaznici će naučiti izrađivati jednostavne poslovne dokumente (ponude, dopise), voditi osnovne evidencije prihoda i troškova te organizirati poslovnu dokumentaciju. Naglasak je na razumljivom i postupnom usvajanju znanja, bez potrebe za prethodnim informatičkim iskustvom, kako bi polaznici stečene vještine mogli odmah primijeniti u svakodnevnom radu i poslovanju.</w:t>
      </w:r>
    </w:p>
    <w:p w14:paraId="3B28D7EF" w14:textId="77777777" w:rsidR="00BA16CA" w:rsidRPr="00BA16CA" w:rsidRDefault="00BA16CA" w:rsidP="00BA16CA">
      <w:pPr>
        <w:rPr>
          <w:b/>
          <w:bCs/>
        </w:rPr>
      </w:pPr>
      <w:r w:rsidRPr="00BA16CA">
        <w:rPr>
          <w:b/>
          <w:bCs/>
        </w:rPr>
        <w:t>2. Izrada digitalnog sadržaja za promociju poslovanja</w:t>
      </w:r>
    </w:p>
    <w:p w14:paraId="28F0AFC9" w14:textId="77777777" w:rsidR="00BA16CA" w:rsidRPr="00BA16CA" w:rsidRDefault="00BA16CA" w:rsidP="00BA16CA">
      <w:r w:rsidRPr="00BA16CA">
        <w:t>Edukacija je usmjerena na razvoj vještina izrade kvalitetnog digitalnog sadržaja za potrebe promocije proizvoda i usluga. Polaznici će kroz praktičan rad naučiti osnove izrade fotografija, video sadržaja i tekstova prilagođenih digitalnim kanalima, s naglaskom na autentičnost i jasno prenošenje poruke. Edukacija obuhvaća planiranje sadržaja, prilagodbu ciljanoj skupini te osnovne principe vizualne i komunikacijske prezentacije. Cilj je osposobiti polaznike za samostalno kreiranje sadržaja koji doprinosi vidljivosti i konkurentnosti poslovanja.</w:t>
      </w:r>
    </w:p>
    <w:p w14:paraId="34948232" w14:textId="77777777" w:rsidR="00BA16CA" w:rsidRPr="00BA16CA" w:rsidRDefault="00BA16CA" w:rsidP="00BA16CA">
      <w:pPr>
        <w:rPr>
          <w:b/>
          <w:bCs/>
        </w:rPr>
      </w:pPr>
      <w:r w:rsidRPr="00BA16CA">
        <w:rPr>
          <w:b/>
          <w:bCs/>
        </w:rPr>
        <w:t>3. Osnove 3D modeliranja i pripreme za 3D ispis</w:t>
      </w:r>
    </w:p>
    <w:p w14:paraId="40537947" w14:textId="77777777" w:rsidR="00BA16CA" w:rsidRPr="00BA16CA" w:rsidRDefault="00BA16CA" w:rsidP="00BA16CA">
      <w:r w:rsidRPr="00BA16CA">
        <w:t>Edukacija omogućuje polaznicima stjecanje osnovnih znanja i vještina iz područja 3D modeliranja i pripreme modela za 3D ispis kroz praktičan rad na konkretnim primjerima. Polaznici će se upoznati s osnovnim principima rada u 3D softverima, izradom jednostavnih modela te njihovom prilagodbom za proces ispisa. Poseban naglasak stavlja se na razumijevanje cijelog procesa – od ideje i dizajna do gotovog proizvoda. Edukacija je namijenjena svima koji žele primijeniti 3D tehnologiju u poslovanju, razvoju proizvoda ili optimizaciji postojećih procesa.</w:t>
      </w:r>
    </w:p>
    <w:p w14:paraId="5C99CE1D" w14:textId="57B6ED32" w:rsidR="00BA16CA" w:rsidRPr="00BA16CA" w:rsidRDefault="00BA16CA" w:rsidP="00BA16CA">
      <w:pPr>
        <w:rPr>
          <w:b/>
          <w:bCs/>
        </w:rPr>
      </w:pPr>
      <w:r w:rsidRPr="00BA16CA">
        <w:rPr>
          <w:b/>
          <w:bCs/>
        </w:rPr>
        <w:t>Važno</w:t>
      </w:r>
    </w:p>
    <w:p w14:paraId="2930C580" w14:textId="65751517" w:rsidR="00BA16CA" w:rsidRPr="0014766A" w:rsidRDefault="00BA16CA" w:rsidP="00BA16CA">
      <w:r w:rsidRPr="00BA16CA">
        <w:rPr>
          <w:b/>
          <w:bCs/>
        </w:rPr>
        <w:t>Edukacija za koju bude iskazan najveći interes bit</w:t>
      </w:r>
      <w:r w:rsidR="00F47521">
        <w:rPr>
          <w:b/>
          <w:bCs/>
        </w:rPr>
        <w:t>i</w:t>
      </w:r>
      <w:r w:rsidRPr="00BA16CA">
        <w:rPr>
          <w:b/>
          <w:bCs/>
        </w:rPr>
        <w:t xml:space="preserve"> će organizirana i provedena bez naknade za sudionike</w:t>
      </w:r>
      <w:r>
        <w:rPr>
          <w:b/>
          <w:bCs/>
        </w:rPr>
        <w:t xml:space="preserve"> u jesenskom roku, a termin bi bio u poslijepodnevnim satima.</w:t>
      </w:r>
    </w:p>
    <w:p w14:paraId="736B07DA" w14:textId="1F7F7B0D" w:rsidR="00BA16CA" w:rsidRDefault="00BA16CA" w:rsidP="00BA16CA">
      <w:r w:rsidRPr="00BA16CA">
        <w:t>Pozivamo sve zainteresirane da dostave svoj iskaz interesa te odaberu temu koja im je najkorisnija za daljnji razvoj poslovanja</w:t>
      </w:r>
      <w:r>
        <w:t xml:space="preserve"> najkasnije do </w:t>
      </w:r>
      <w:r w:rsidRPr="00BF55F2">
        <w:rPr>
          <w:b/>
          <w:bCs/>
        </w:rPr>
        <w:t>petka, 19. lipnja 2026.godine</w:t>
      </w:r>
      <w:r>
        <w:t xml:space="preserve"> na mail adresu Udruženja obrtnika Sveti Ivan Zelina </w:t>
      </w:r>
      <w:hyperlink r:id="rId4" w:history="1">
        <w:r w:rsidRPr="00597C5A">
          <w:rPr>
            <w:rStyle w:val="Hiperveza"/>
          </w:rPr>
          <w:t>uo.sveti.ivan.zelina@hok.hr</w:t>
        </w:r>
      </w:hyperlink>
      <w:r>
        <w:t xml:space="preserve">  ili na mobitel 091/1060-579.</w:t>
      </w:r>
    </w:p>
    <w:p w14:paraId="06A8F98F" w14:textId="57EBD617" w:rsidR="00BA16CA" w:rsidRPr="00BA16CA" w:rsidRDefault="00E21565" w:rsidP="00BA16CA">
      <w:r w:rsidRPr="00E21565">
        <w:rPr>
          <w:b/>
          <w:bCs/>
        </w:rPr>
        <w:t>Napomena:</w:t>
      </w:r>
      <w:r w:rsidRPr="00E21565">
        <w:t xml:space="preserve"> Edukaciju organizira </w:t>
      </w:r>
      <w:r w:rsidRPr="00E21565">
        <w:rPr>
          <w:b/>
          <w:bCs/>
        </w:rPr>
        <w:t>Udruženje obrtnika Sveti Ivan Zelina</w:t>
      </w:r>
      <w:r w:rsidRPr="00E21565">
        <w:t xml:space="preserve">, a provodi </w:t>
      </w:r>
      <w:r w:rsidRPr="00E21565">
        <w:rPr>
          <w:b/>
          <w:bCs/>
        </w:rPr>
        <w:t>Obrtničko učilište</w:t>
      </w:r>
      <w:r>
        <w:rPr>
          <w:b/>
          <w:bCs/>
        </w:rPr>
        <w:t xml:space="preserve">- </w:t>
      </w:r>
      <w:r w:rsidRPr="00BA16CA">
        <w:rPr>
          <w:b/>
          <w:bCs/>
        </w:rPr>
        <w:t>ustanova za obrazovanje odraslih</w:t>
      </w:r>
      <w:r w:rsidRPr="00E21565">
        <w:t>. Sudjelovanje na edukaciji je besplatno za sve polaznike.</w:t>
      </w:r>
    </w:p>
    <w:sectPr w:rsidR="00BA16CA" w:rsidRPr="00BA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CA"/>
    <w:rsid w:val="002E6277"/>
    <w:rsid w:val="0040051A"/>
    <w:rsid w:val="007E6919"/>
    <w:rsid w:val="00902DF2"/>
    <w:rsid w:val="00BA16CA"/>
    <w:rsid w:val="00E21565"/>
    <w:rsid w:val="00E711CD"/>
    <w:rsid w:val="00F47521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EDA2"/>
  <w15:chartTrackingRefBased/>
  <w15:docId w15:val="{47C667B4-558F-4F5A-99F1-1781016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1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1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1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1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1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1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1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1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1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1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1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1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16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16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16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16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16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16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1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1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1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1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1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16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16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16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1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16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16C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A16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.sveti.ivan.zelina@h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Sveti Ivan Zelina</dc:creator>
  <cp:keywords/>
  <dc:description/>
  <cp:lastModifiedBy>Udruženje obrtnika Sveti Ivan Zelina</cp:lastModifiedBy>
  <cp:revision>4</cp:revision>
  <dcterms:created xsi:type="dcterms:W3CDTF">2026-06-11T11:21:00Z</dcterms:created>
  <dcterms:modified xsi:type="dcterms:W3CDTF">2026-06-12T06:13:00Z</dcterms:modified>
</cp:coreProperties>
</file>