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3BBDA1F2" w:rsidR="009254B7" w:rsidRPr="006A0FBF" w:rsidRDefault="00A83A66" w:rsidP="00750BD3">
            <w:pPr>
              <w:jc w:val="both"/>
              <w:rPr>
                <w:rFonts w:cstheme="minorHAnsi"/>
              </w:rPr>
            </w:pPr>
            <w:r w:rsidRPr="00A83A66">
              <w:rPr>
                <w:rFonts w:cstheme="minorHAnsi"/>
              </w:rPr>
              <w:t>Nacrt prijedloga Odluke o uvođenju Riznice Grada Svetog Ivana Zeline  i Objedinjene glavne knjige proračuna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5762ACA6" w:rsidR="009254B7" w:rsidRPr="007B0E31" w:rsidRDefault="00DB4B43" w:rsidP="007B0E31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69162C5" w:rsidR="009254B7" w:rsidRPr="00B55D29" w:rsidRDefault="00A83A66" w:rsidP="006876AC">
            <w:pPr>
              <w:jc w:val="center"/>
              <w:rPr>
                <w:rFonts w:cstheme="minorHAnsi"/>
              </w:rPr>
            </w:pPr>
            <w:r w:rsidRPr="00A83A66">
              <w:rPr>
                <w:rFonts w:cstheme="minorHAnsi"/>
              </w:rPr>
              <w:t>od 13.05. do 13.06.2025.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755DC7C4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DB4B43" w:rsidRPr="00DB4B43">
        <w:rPr>
          <w:rFonts w:cstheme="minorHAnsi"/>
        </w:rPr>
        <w:t xml:space="preserve">Nacrt prijedloga </w:t>
      </w:r>
      <w:r w:rsidR="00A83A66" w:rsidRPr="00A83A66">
        <w:rPr>
          <w:rFonts w:cstheme="minorHAnsi"/>
        </w:rPr>
        <w:t>Odluke o uvođenju Riznice Grada Svetog Ivana Zeline  i Objedinjene glavne knjige proračuna</w:t>
      </w:r>
      <w:r w:rsidR="00DB4B43" w:rsidRPr="00DB4B43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388E8D3C" w14:textId="77777777" w:rsidR="00A83A66" w:rsidRPr="00A83A66" w:rsidRDefault="00A83A66" w:rsidP="00A83A66">
      <w:pPr>
        <w:spacing w:after="0" w:line="240" w:lineRule="auto"/>
        <w:jc w:val="both"/>
        <w:rPr>
          <w:rFonts w:cstheme="minorHAnsi"/>
        </w:rPr>
      </w:pPr>
      <w:r w:rsidRPr="00A83A66">
        <w:rPr>
          <w:rFonts w:cstheme="minorHAnsi"/>
        </w:rPr>
        <w:t>KLASA: 401-01/25-01/02</w:t>
      </w:r>
    </w:p>
    <w:p w14:paraId="4FCD14C2" w14:textId="29EC21F0" w:rsidR="00A83A66" w:rsidRPr="00A83A66" w:rsidRDefault="00A83A66" w:rsidP="00A83A66">
      <w:pPr>
        <w:spacing w:after="0" w:line="240" w:lineRule="auto"/>
        <w:jc w:val="both"/>
        <w:rPr>
          <w:rFonts w:cstheme="minorHAnsi"/>
        </w:rPr>
      </w:pPr>
      <w:r w:rsidRPr="00A83A66">
        <w:rPr>
          <w:rFonts w:cstheme="minorHAnsi"/>
        </w:rPr>
        <w:t>URBROJ: 238-30-04/32-25-</w:t>
      </w:r>
      <w:r>
        <w:rPr>
          <w:rFonts w:cstheme="minorHAnsi"/>
        </w:rPr>
        <w:t>2</w:t>
      </w:r>
    </w:p>
    <w:p w14:paraId="05D9EFB7" w14:textId="3AC2FE8C" w:rsidR="00BB4241" w:rsidRPr="006A0FBF" w:rsidRDefault="00A83A66" w:rsidP="00A83A66">
      <w:pPr>
        <w:spacing w:after="0" w:line="240" w:lineRule="auto"/>
        <w:jc w:val="both"/>
        <w:rPr>
          <w:rFonts w:cstheme="minorHAnsi"/>
        </w:rPr>
      </w:pPr>
      <w:r w:rsidRPr="00A83A66">
        <w:rPr>
          <w:rFonts w:cstheme="minorHAnsi"/>
        </w:rPr>
        <w:t>Sveti Ivan Zelina, 1</w:t>
      </w:r>
      <w:r>
        <w:rPr>
          <w:rFonts w:cstheme="minorHAnsi"/>
        </w:rPr>
        <w:t>6</w:t>
      </w:r>
      <w:r w:rsidRPr="00A83A66">
        <w:rPr>
          <w:rFonts w:cstheme="minorHAnsi"/>
        </w:rPr>
        <w:t>.0</w:t>
      </w:r>
      <w:r>
        <w:rPr>
          <w:rFonts w:cstheme="minorHAnsi"/>
        </w:rPr>
        <w:t>6</w:t>
      </w:r>
      <w:r w:rsidRPr="00A83A66">
        <w:rPr>
          <w:rFonts w:cstheme="minorHAnsi"/>
        </w:rPr>
        <w:t>.2025.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36303"/>
    <w:rsid w:val="00062312"/>
    <w:rsid w:val="0006289C"/>
    <w:rsid w:val="000B1856"/>
    <w:rsid w:val="000D356F"/>
    <w:rsid w:val="001427F7"/>
    <w:rsid w:val="00150FDF"/>
    <w:rsid w:val="00154F1C"/>
    <w:rsid w:val="001A75C7"/>
    <w:rsid w:val="001D68F4"/>
    <w:rsid w:val="001E43EE"/>
    <w:rsid w:val="00203BBF"/>
    <w:rsid w:val="002668C7"/>
    <w:rsid w:val="00284A4D"/>
    <w:rsid w:val="002C42F0"/>
    <w:rsid w:val="002D150E"/>
    <w:rsid w:val="002F02A8"/>
    <w:rsid w:val="00304967"/>
    <w:rsid w:val="00315618"/>
    <w:rsid w:val="0033077D"/>
    <w:rsid w:val="003771D2"/>
    <w:rsid w:val="00392975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76769"/>
    <w:rsid w:val="00680039"/>
    <w:rsid w:val="006876AC"/>
    <w:rsid w:val="006A0FBF"/>
    <w:rsid w:val="006C102D"/>
    <w:rsid w:val="006E02DC"/>
    <w:rsid w:val="00715D97"/>
    <w:rsid w:val="00741194"/>
    <w:rsid w:val="00750BD3"/>
    <w:rsid w:val="00791E25"/>
    <w:rsid w:val="007B0E31"/>
    <w:rsid w:val="007C31DA"/>
    <w:rsid w:val="007D451E"/>
    <w:rsid w:val="007F2156"/>
    <w:rsid w:val="007F3335"/>
    <w:rsid w:val="00892E2A"/>
    <w:rsid w:val="008A2FEE"/>
    <w:rsid w:val="008A6CBC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A83A66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B4241"/>
    <w:rsid w:val="00BD3CF3"/>
    <w:rsid w:val="00C14CD2"/>
    <w:rsid w:val="00C36A74"/>
    <w:rsid w:val="00C75A62"/>
    <w:rsid w:val="00C90B47"/>
    <w:rsid w:val="00C95E7C"/>
    <w:rsid w:val="00CC4B9A"/>
    <w:rsid w:val="00CC6AEB"/>
    <w:rsid w:val="00CD51D3"/>
    <w:rsid w:val="00D108AA"/>
    <w:rsid w:val="00D405FC"/>
    <w:rsid w:val="00D448AD"/>
    <w:rsid w:val="00D96EFA"/>
    <w:rsid w:val="00DB4B43"/>
    <w:rsid w:val="00DB7CDD"/>
    <w:rsid w:val="00DC1223"/>
    <w:rsid w:val="00DC3AE1"/>
    <w:rsid w:val="00DE011D"/>
    <w:rsid w:val="00DF58A5"/>
    <w:rsid w:val="00E13132"/>
    <w:rsid w:val="00E47868"/>
    <w:rsid w:val="00E5185A"/>
    <w:rsid w:val="00E673DF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34AB8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cp:lastPrinted>2024-02-05T07:33:00Z</cp:lastPrinted>
  <dcterms:created xsi:type="dcterms:W3CDTF">2025-06-10T07:05:00Z</dcterms:created>
  <dcterms:modified xsi:type="dcterms:W3CDTF">2025-06-10T07:07:00Z</dcterms:modified>
</cp:coreProperties>
</file>