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E902" w14:textId="77777777" w:rsidR="00BB4241" w:rsidRDefault="00BB4241"/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9254B7" w:rsidRPr="006A0FBF" w14:paraId="64159FEC" w14:textId="77777777" w:rsidTr="00991966">
        <w:tc>
          <w:tcPr>
            <w:tcW w:w="9180" w:type="dxa"/>
            <w:gridSpan w:val="2"/>
          </w:tcPr>
          <w:p w14:paraId="32CE7C79" w14:textId="1E401D4E" w:rsidR="009254B7" w:rsidRPr="006A0FBF" w:rsidRDefault="00BB4241" w:rsidP="009254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</w:t>
            </w:r>
            <w:r w:rsidR="00F20754" w:rsidRPr="00F20754">
              <w:rPr>
                <w:rFonts w:cstheme="minorHAnsi"/>
                <w:b/>
              </w:rPr>
              <w:t>zvješć</w:t>
            </w:r>
            <w:r>
              <w:rPr>
                <w:rFonts w:cstheme="minorHAnsi"/>
                <w:b/>
              </w:rPr>
              <w:t>e</w:t>
            </w:r>
            <w:r w:rsidR="00F20754" w:rsidRPr="00F20754">
              <w:rPr>
                <w:rFonts w:cstheme="minorHAnsi"/>
                <w:b/>
              </w:rPr>
              <w:t xml:space="preserve"> o provedenom savjetovanju s javnošću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58E81006" w14:textId="2B844A56" w:rsidR="009254B7" w:rsidRPr="006A0FBF" w:rsidRDefault="00DB4B43" w:rsidP="00750BD3">
            <w:pPr>
              <w:jc w:val="both"/>
              <w:rPr>
                <w:rFonts w:cstheme="minorHAnsi"/>
              </w:rPr>
            </w:pPr>
            <w:r w:rsidRPr="00DB4B43">
              <w:rPr>
                <w:rFonts w:cstheme="minorHAnsi"/>
              </w:rPr>
              <w:t xml:space="preserve">Nacrt prijedloga </w:t>
            </w:r>
            <w:r w:rsidRPr="00DB4B43">
              <w:rPr>
                <w:rFonts w:cstheme="minorHAnsi"/>
                <w:bCs/>
              </w:rPr>
              <w:t xml:space="preserve">Odluke </w:t>
            </w:r>
            <w:r w:rsidR="008844FD" w:rsidRPr="008844FD">
              <w:rPr>
                <w:rFonts w:cstheme="minorHAnsi"/>
                <w:bCs/>
              </w:rPr>
              <w:t>o donošenju Plana rasvjete Grada Svetog Ivana Zeline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266165D" w14:textId="437C5278" w:rsidR="009254B7" w:rsidRPr="007B0E31" w:rsidRDefault="008844FD" w:rsidP="007B0E31">
            <w:pPr>
              <w:jc w:val="both"/>
              <w:rPr>
                <w:rFonts w:cstheme="minorHAnsi"/>
              </w:rPr>
            </w:pPr>
            <w:r w:rsidRPr="008844FD">
              <w:rPr>
                <w:rFonts w:cstheme="minorHAnsi"/>
                <w:bCs/>
              </w:rPr>
              <w:t>Upravni odjel za gospodarstvo, stambeno-komunalne djelatnosti i zaštitu okoliša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8F0354" w14:textId="2232B09D" w:rsidR="009254B7" w:rsidRPr="00B55D29" w:rsidRDefault="002C42F0" w:rsidP="006876AC">
            <w:pPr>
              <w:jc w:val="center"/>
              <w:rPr>
                <w:rFonts w:cstheme="minorHAnsi"/>
              </w:rPr>
            </w:pPr>
            <w:r w:rsidRPr="002C42F0">
              <w:rPr>
                <w:rFonts w:cstheme="minorHAnsi"/>
              </w:rPr>
              <w:t xml:space="preserve">od </w:t>
            </w:r>
            <w:r w:rsidR="008844FD">
              <w:rPr>
                <w:rFonts w:cstheme="minorHAnsi"/>
              </w:rPr>
              <w:t>21</w:t>
            </w:r>
            <w:r w:rsidRPr="002C42F0">
              <w:rPr>
                <w:rFonts w:cstheme="minorHAnsi"/>
              </w:rPr>
              <w:t>.0</w:t>
            </w:r>
            <w:r w:rsidR="008844FD">
              <w:rPr>
                <w:rFonts w:cstheme="minorHAnsi"/>
              </w:rPr>
              <w:t>3</w:t>
            </w:r>
            <w:r w:rsidRPr="002C42F0">
              <w:rPr>
                <w:rFonts w:cstheme="minorHAnsi"/>
              </w:rPr>
              <w:t xml:space="preserve">. do </w:t>
            </w:r>
            <w:r w:rsidR="008844FD">
              <w:rPr>
                <w:rFonts w:cstheme="minorHAnsi"/>
              </w:rPr>
              <w:t>21</w:t>
            </w:r>
            <w:r w:rsidRPr="002C42F0">
              <w:rPr>
                <w:rFonts w:cstheme="minorHAnsi"/>
              </w:rPr>
              <w:t>.0</w:t>
            </w:r>
            <w:r w:rsidR="008844FD">
              <w:rPr>
                <w:rFonts w:cstheme="minorHAnsi"/>
              </w:rPr>
              <w:t>4</w:t>
            </w:r>
            <w:r w:rsidRPr="002C42F0">
              <w:rPr>
                <w:rFonts w:cstheme="minorHAnsi"/>
              </w:rPr>
              <w:t>.202</w:t>
            </w:r>
            <w:r w:rsidR="00DB4B43">
              <w:rPr>
                <w:rFonts w:cstheme="minorHAnsi"/>
              </w:rPr>
              <w:t>5</w:t>
            </w:r>
            <w:r w:rsidR="008844FD">
              <w:rPr>
                <w:rFonts w:cstheme="minorHAnsi"/>
              </w:rPr>
              <w:t>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237F9CD" w14:textId="6B1BC6AE" w:rsidR="00BD3CF3" w:rsidRDefault="009A3306" w:rsidP="00791E25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</w:t>
      </w:r>
      <w:r w:rsidR="00DB4B43" w:rsidRPr="00DB4B43">
        <w:rPr>
          <w:rFonts w:cstheme="minorHAnsi"/>
        </w:rPr>
        <w:t xml:space="preserve">Nacrt prijedloga </w:t>
      </w:r>
      <w:r w:rsidR="00E612A7" w:rsidRPr="00E612A7">
        <w:rPr>
          <w:rFonts w:cstheme="minorHAnsi"/>
        </w:rPr>
        <w:t>Odluke o donošenju Plana rasvjete Grada Svetog Ivana Zeline</w:t>
      </w:r>
      <w:r w:rsidR="00DB4B43" w:rsidRPr="00DB4B43">
        <w:rPr>
          <w:rFonts w:cstheme="minorHAnsi"/>
        </w:rPr>
        <w:t xml:space="preserve"> </w:t>
      </w:r>
      <w:r w:rsidR="004C6C15"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p w14:paraId="466431DA" w14:textId="77777777" w:rsidR="00BB4241" w:rsidRDefault="00BB4241" w:rsidP="00791E25">
      <w:pPr>
        <w:spacing w:after="0" w:line="240" w:lineRule="auto"/>
        <w:jc w:val="both"/>
        <w:rPr>
          <w:rFonts w:cstheme="minorHAnsi"/>
        </w:rPr>
      </w:pPr>
    </w:p>
    <w:p w14:paraId="38B708A7" w14:textId="77777777" w:rsidR="008844FD" w:rsidRPr="008844FD" w:rsidRDefault="008844FD" w:rsidP="008844FD">
      <w:pPr>
        <w:spacing w:after="0" w:line="240" w:lineRule="auto"/>
        <w:jc w:val="both"/>
        <w:rPr>
          <w:rFonts w:cstheme="minorHAnsi"/>
        </w:rPr>
      </w:pPr>
      <w:r w:rsidRPr="008844FD">
        <w:rPr>
          <w:rFonts w:cstheme="minorHAnsi"/>
        </w:rPr>
        <w:t>KLASA: 406-02/25-01/03</w:t>
      </w:r>
    </w:p>
    <w:p w14:paraId="6177908A" w14:textId="335E7507" w:rsidR="00750BD3" w:rsidRPr="00750BD3" w:rsidRDefault="008844FD" w:rsidP="008844FD">
      <w:pPr>
        <w:spacing w:after="0" w:line="240" w:lineRule="auto"/>
        <w:jc w:val="both"/>
        <w:rPr>
          <w:rFonts w:cstheme="minorHAnsi"/>
        </w:rPr>
      </w:pPr>
      <w:r w:rsidRPr="008844FD">
        <w:rPr>
          <w:rFonts w:cstheme="minorHAnsi"/>
        </w:rPr>
        <w:t>URBROJ: 238-30-03/26-25-</w:t>
      </w:r>
      <w:r>
        <w:rPr>
          <w:rFonts w:cstheme="minorHAnsi"/>
        </w:rPr>
        <w:t>6</w:t>
      </w:r>
    </w:p>
    <w:p w14:paraId="05D9EFB7" w14:textId="0ADEA4A8" w:rsidR="00BB4241" w:rsidRPr="006A0FBF" w:rsidRDefault="00750BD3" w:rsidP="00750BD3">
      <w:pPr>
        <w:spacing w:after="0" w:line="240" w:lineRule="auto"/>
        <w:jc w:val="both"/>
        <w:rPr>
          <w:rFonts w:cstheme="minorHAnsi"/>
        </w:rPr>
      </w:pPr>
      <w:r w:rsidRPr="00750BD3">
        <w:rPr>
          <w:rFonts w:cstheme="minorHAnsi"/>
        </w:rPr>
        <w:t xml:space="preserve">Sveti Ivan Zelina, </w:t>
      </w:r>
      <w:r w:rsidR="008844FD">
        <w:rPr>
          <w:rFonts w:cstheme="minorHAnsi"/>
        </w:rPr>
        <w:t>25</w:t>
      </w:r>
      <w:r w:rsidRPr="00750BD3">
        <w:rPr>
          <w:rFonts w:cstheme="minorHAnsi"/>
        </w:rPr>
        <w:t xml:space="preserve">. </w:t>
      </w:r>
      <w:r w:rsidR="008844FD">
        <w:rPr>
          <w:rFonts w:cstheme="minorHAnsi"/>
        </w:rPr>
        <w:t>travanj</w:t>
      </w:r>
      <w:r w:rsidRPr="00750BD3">
        <w:rPr>
          <w:rFonts w:cstheme="minorHAnsi"/>
        </w:rPr>
        <w:t xml:space="preserve"> 202</w:t>
      </w:r>
      <w:r w:rsidR="00DB4B43">
        <w:rPr>
          <w:rFonts w:cstheme="minorHAnsi"/>
        </w:rPr>
        <w:t>5</w:t>
      </w:r>
      <w:r w:rsidRPr="00750BD3">
        <w:rPr>
          <w:rFonts w:cstheme="minorHAnsi"/>
        </w:rPr>
        <w:t>.</w:t>
      </w:r>
    </w:p>
    <w:sectPr w:rsidR="00BB4241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A6CB" w14:textId="77777777" w:rsidR="00B75A6D" w:rsidRDefault="00B75A6D" w:rsidP="00B823C6">
      <w:pPr>
        <w:spacing w:after="0" w:line="240" w:lineRule="auto"/>
      </w:pPr>
      <w:r>
        <w:separator/>
      </w:r>
    </w:p>
  </w:endnote>
  <w:endnote w:type="continuationSeparator" w:id="0">
    <w:p w14:paraId="7E27D868" w14:textId="77777777" w:rsidR="00B75A6D" w:rsidRDefault="00B75A6D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A49C2" w14:textId="77777777" w:rsidR="00B75A6D" w:rsidRDefault="00B75A6D" w:rsidP="00B823C6">
      <w:pPr>
        <w:spacing w:after="0" w:line="240" w:lineRule="auto"/>
      </w:pPr>
      <w:r>
        <w:separator/>
      </w:r>
    </w:p>
  </w:footnote>
  <w:footnote w:type="continuationSeparator" w:id="0">
    <w:p w14:paraId="04FC65A6" w14:textId="77777777" w:rsidR="00B75A6D" w:rsidRDefault="00B75A6D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8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62312"/>
    <w:rsid w:val="0006289C"/>
    <w:rsid w:val="000B1856"/>
    <w:rsid w:val="000D356F"/>
    <w:rsid w:val="00133CD6"/>
    <w:rsid w:val="001427F7"/>
    <w:rsid w:val="00150FDF"/>
    <w:rsid w:val="00154F1C"/>
    <w:rsid w:val="001A75C7"/>
    <w:rsid w:val="001D68F4"/>
    <w:rsid w:val="001E43EE"/>
    <w:rsid w:val="00203BBF"/>
    <w:rsid w:val="002668C7"/>
    <w:rsid w:val="00284A4D"/>
    <w:rsid w:val="002C42F0"/>
    <w:rsid w:val="002D150E"/>
    <w:rsid w:val="002F02A8"/>
    <w:rsid w:val="00304967"/>
    <w:rsid w:val="0033077D"/>
    <w:rsid w:val="003771D2"/>
    <w:rsid w:val="00392975"/>
    <w:rsid w:val="003E67F6"/>
    <w:rsid w:val="004747C9"/>
    <w:rsid w:val="004C6C15"/>
    <w:rsid w:val="004E4F26"/>
    <w:rsid w:val="004F50F4"/>
    <w:rsid w:val="005670AD"/>
    <w:rsid w:val="00592777"/>
    <w:rsid w:val="005A1530"/>
    <w:rsid w:val="005A3D56"/>
    <w:rsid w:val="005A48D7"/>
    <w:rsid w:val="005B6C5C"/>
    <w:rsid w:val="005D2B94"/>
    <w:rsid w:val="005D6F5F"/>
    <w:rsid w:val="00626827"/>
    <w:rsid w:val="006528EA"/>
    <w:rsid w:val="00673013"/>
    <w:rsid w:val="00676769"/>
    <w:rsid w:val="00680039"/>
    <w:rsid w:val="006876AC"/>
    <w:rsid w:val="006A0FBF"/>
    <w:rsid w:val="006C102D"/>
    <w:rsid w:val="006E02DC"/>
    <w:rsid w:val="00715D97"/>
    <w:rsid w:val="00741194"/>
    <w:rsid w:val="00750BD3"/>
    <w:rsid w:val="00791E25"/>
    <w:rsid w:val="007B0E31"/>
    <w:rsid w:val="007C31DA"/>
    <w:rsid w:val="007D451E"/>
    <w:rsid w:val="007F2156"/>
    <w:rsid w:val="007F3335"/>
    <w:rsid w:val="008844FD"/>
    <w:rsid w:val="00892E2A"/>
    <w:rsid w:val="008A2FEE"/>
    <w:rsid w:val="008A6CBC"/>
    <w:rsid w:val="008B08DB"/>
    <w:rsid w:val="008C6532"/>
    <w:rsid w:val="008E7C5B"/>
    <w:rsid w:val="009254B7"/>
    <w:rsid w:val="0094171C"/>
    <w:rsid w:val="009A3306"/>
    <w:rsid w:val="009A5495"/>
    <w:rsid w:val="009D53C4"/>
    <w:rsid w:val="009F3FB7"/>
    <w:rsid w:val="00B042BF"/>
    <w:rsid w:val="00B415BC"/>
    <w:rsid w:val="00B5547D"/>
    <w:rsid w:val="00B55D29"/>
    <w:rsid w:val="00B661B0"/>
    <w:rsid w:val="00B75A6D"/>
    <w:rsid w:val="00B77550"/>
    <w:rsid w:val="00B823C6"/>
    <w:rsid w:val="00B9128B"/>
    <w:rsid w:val="00BB39CD"/>
    <w:rsid w:val="00BB4241"/>
    <w:rsid w:val="00BD3CF3"/>
    <w:rsid w:val="00C14CD2"/>
    <w:rsid w:val="00C36A74"/>
    <w:rsid w:val="00C75A62"/>
    <w:rsid w:val="00C90B47"/>
    <w:rsid w:val="00C95E7C"/>
    <w:rsid w:val="00CC4B9A"/>
    <w:rsid w:val="00CC6AEB"/>
    <w:rsid w:val="00CD51D3"/>
    <w:rsid w:val="00D108AA"/>
    <w:rsid w:val="00D405FC"/>
    <w:rsid w:val="00D448AD"/>
    <w:rsid w:val="00D96EFA"/>
    <w:rsid w:val="00DB4B43"/>
    <w:rsid w:val="00DB7CDD"/>
    <w:rsid w:val="00DC1223"/>
    <w:rsid w:val="00DC3AE1"/>
    <w:rsid w:val="00DE011D"/>
    <w:rsid w:val="00DF58A5"/>
    <w:rsid w:val="00E13132"/>
    <w:rsid w:val="00E47868"/>
    <w:rsid w:val="00E5185A"/>
    <w:rsid w:val="00E612A7"/>
    <w:rsid w:val="00E673DF"/>
    <w:rsid w:val="00E823D8"/>
    <w:rsid w:val="00EA4581"/>
    <w:rsid w:val="00EA49B1"/>
    <w:rsid w:val="00EB1A31"/>
    <w:rsid w:val="00EC1EA1"/>
    <w:rsid w:val="00EE04ED"/>
    <w:rsid w:val="00EE4A26"/>
    <w:rsid w:val="00F142C1"/>
    <w:rsid w:val="00F14D6B"/>
    <w:rsid w:val="00F20754"/>
    <w:rsid w:val="00F2158C"/>
    <w:rsid w:val="00F33CC3"/>
    <w:rsid w:val="00F34AB8"/>
    <w:rsid w:val="00F477DD"/>
    <w:rsid w:val="00F64CE1"/>
    <w:rsid w:val="00F849E7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5</cp:revision>
  <cp:lastPrinted>2025-04-25T10:37:00Z</cp:lastPrinted>
  <dcterms:created xsi:type="dcterms:W3CDTF">2025-02-10T06:51:00Z</dcterms:created>
  <dcterms:modified xsi:type="dcterms:W3CDTF">2025-04-25T10:38:00Z</dcterms:modified>
</cp:coreProperties>
</file>